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D2" w:rsidRPr="00B136D2" w:rsidRDefault="00047798" w:rsidP="00B136D2">
      <w:pPr>
        <w:shd w:val="clear" w:color="auto" w:fill="FFFFFF"/>
        <w:autoSpaceDE w:val="0"/>
        <w:spacing w:line="0" w:lineRule="atLeast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0" w:name="sub_9991"/>
      <w:r>
        <w:rPr>
          <w:rFonts w:ascii="Arial" w:eastAsia="Calibri" w:hAnsi="Arial" w:cs="Arial"/>
          <w:b/>
          <w:smallCaps/>
          <w:color w:val="000000"/>
          <w:sz w:val="24"/>
          <w:szCs w:val="24"/>
        </w:rPr>
        <w:t>22</w:t>
      </w:r>
      <w:r w:rsidR="00B136D2" w:rsidRPr="00B136D2">
        <w:rPr>
          <w:rFonts w:ascii="Arial" w:eastAsia="Calibri" w:hAnsi="Arial" w:cs="Arial"/>
          <w:b/>
          <w:smallCaps/>
          <w:color w:val="000000"/>
          <w:sz w:val="24"/>
          <w:szCs w:val="24"/>
        </w:rPr>
        <w:t>.0</w:t>
      </w:r>
      <w:r w:rsidR="00B136D2">
        <w:rPr>
          <w:rFonts w:ascii="Arial" w:hAnsi="Arial" w:cs="Arial"/>
          <w:b/>
          <w:smallCaps/>
          <w:color w:val="000000"/>
          <w:sz w:val="24"/>
          <w:szCs w:val="24"/>
        </w:rPr>
        <w:t>4</w:t>
      </w:r>
      <w:r w:rsidR="00B136D2" w:rsidRPr="00B136D2">
        <w:rPr>
          <w:rFonts w:ascii="Arial" w:eastAsia="Calibri" w:hAnsi="Arial" w:cs="Arial"/>
          <w:b/>
          <w:smallCaps/>
          <w:color w:val="000000"/>
          <w:sz w:val="24"/>
          <w:szCs w:val="24"/>
        </w:rPr>
        <w:t>.202</w:t>
      </w:r>
      <w:r w:rsidR="004754D6">
        <w:rPr>
          <w:rFonts w:ascii="Arial" w:eastAsia="Calibri" w:hAnsi="Arial" w:cs="Arial"/>
          <w:b/>
          <w:smallCaps/>
          <w:color w:val="000000"/>
          <w:sz w:val="24"/>
          <w:szCs w:val="24"/>
        </w:rPr>
        <w:t>2</w:t>
      </w:r>
      <w:r w:rsidR="00B136D2" w:rsidRPr="00B136D2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 г. </w:t>
      </w:r>
      <w:r w:rsidR="00B136D2" w:rsidRPr="00B136D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№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229</w:t>
      </w:r>
      <w:r w:rsidR="00B136D2" w:rsidRPr="00B136D2">
        <w:rPr>
          <w:rFonts w:ascii="Arial" w:eastAsia="Calibri" w:hAnsi="Arial" w:cs="Arial"/>
          <w:b/>
          <w:bCs/>
          <w:color w:val="000000"/>
          <w:sz w:val="24"/>
          <w:szCs w:val="24"/>
        </w:rPr>
        <w:t>/4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ИРКУТСКАЯ ОБЛАСТЬ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КИРЕНСКИЙ РАЙОН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МУНИЦИПАЛЬНОЕ ОБРАЗОВАНИЕ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АЛЫМОВСКОЕ СЕЛЬСКОЕ ПОСЕЛЕНИЕ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ДУМА</w:t>
      </w:r>
    </w:p>
    <w:p w:rsidR="00B136D2" w:rsidRPr="00B136D2" w:rsidRDefault="00B136D2" w:rsidP="00B136D2">
      <w:pPr>
        <w:spacing w:line="240" w:lineRule="atLeast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136D2">
        <w:rPr>
          <w:rFonts w:ascii="Arial" w:eastAsia="Calibri" w:hAnsi="Arial" w:cs="Arial"/>
          <w:b/>
          <w:sz w:val="24"/>
          <w:szCs w:val="24"/>
        </w:rPr>
        <w:t>РЕШЕНИ</w:t>
      </w:r>
      <w:r>
        <w:rPr>
          <w:rFonts w:ascii="Arial" w:hAnsi="Arial" w:cs="Arial"/>
          <w:b/>
          <w:sz w:val="24"/>
          <w:szCs w:val="24"/>
        </w:rPr>
        <w:t>Я</w:t>
      </w:r>
    </w:p>
    <w:p w:rsidR="00B136D2" w:rsidRPr="00B136D2" w:rsidRDefault="00B136D2" w:rsidP="00B136D2">
      <w:pPr>
        <w:spacing w:line="240" w:lineRule="atLeast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B136D2" w:rsidRPr="00B136D2" w:rsidRDefault="00B136D2" w:rsidP="00B136D2">
      <w:pPr>
        <w:spacing w:line="240" w:lineRule="atLeast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136D2">
        <w:rPr>
          <w:rFonts w:ascii="Arial" w:eastAsia="Calibri" w:hAnsi="Arial" w:cs="Arial"/>
          <w:b/>
          <w:sz w:val="24"/>
          <w:szCs w:val="24"/>
        </w:rPr>
        <w:t>«О</w:t>
      </w:r>
      <w:r>
        <w:rPr>
          <w:rFonts w:ascii="Arial" w:hAnsi="Arial" w:cs="Arial"/>
          <w:b/>
          <w:sz w:val="24"/>
          <w:szCs w:val="24"/>
        </w:rPr>
        <w:t>Б УТВЕРЖДЕНИИ СВОДНОГО ГОДОВОГО ДОКЛАДА  О ХОДЕ РЕАЛИЗАЦИИ И ОБ ОЦЕНКЕ ЭФФЕКТИВНОСТИ МУНИЦИПАЛЬНОЙ ПРОГРАММЫ А</w:t>
      </w:r>
      <w:r w:rsidRPr="00B136D2">
        <w:rPr>
          <w:rFonts w:ascii="Arial" w:eastAsia="Calibri" w:hAnsi="Arial" w:cs="Arial"/>
          <w:b/>
          <w:sz w:val="24"/>
          <w:szCs w:val="24"/>
        </w:rPr>
        <w:t xml:space="preserve">ЛЫМОВСКОГО </w:t>
      </w: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B136D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Pr="00B136D2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4754D6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Pr="00B136D2">
        <w:rPr>
          <w:rFonts w:ascii="Arial" w:eastAsia="Calibri" w:hAnsi="Arial" w:cs="Arial"/>
          <w:b/>
          <w:sz w:val="24"/>
          <w:szCs w:val="24"/>
        </w:rPr>
        <w:t>»</w:t>
      </w:r>
    </w:p>
    <w:p w:rsidR="007676B9" w:rsidRPr="00B136D2" w:rsidRDefault="007676B9" w:rsidP="00B136D2">
      <w:pPr>
        <w:ind w:left="-110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76B9" w:rsidRPr="00B95653" w:rsidRDefault="007676B9" w:rsidP="007676B9">
      <w:pPr>
        <w:spacing w:line="240" w:lineRule="exact"/>
        <w:ind w:firstLine="34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76B9" w:rsidRPr="00B136D2" w:rsidRDefault="007676B9" w:rsidP="00B136D2">
      <w:pPr>
        <w:numPr>
          <w:ilvl w:val="0"/>
          <w:numId w:val="5"/>
        </w:numPr>
        <w:suppressAutoHyphens/>
        <w:spacing w:after="0" w:line="11" w:lineRule="atLeast"/>
        <w:ind w:left="0" w:firstLine="346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 с </w:t>
      </w:r>
      <w:r w:rsidR="00B136D2" w:rsidRPr="00B136D2">
        <w:rPr>
          <w:rFonts w:ascii="Arial" w:eastAsia="Calibri" w:hAnsi="Arial" w:cs="Arial"/>
          <w:sz w:val="24"/>
          <w:szCs w:val="24"/>
        </w:rPr>
        <w:t>Положения  о порядке принятия решений  о разработке, реализации и оценке эффективности муниципальных программ Алымовского  муниципального образования»</w:t>
      </w:r>
      <w:r w:rsidR="00B136D2" w:rsidRPr="00B136D2">
        <w:rPr>
          <w:rFonts w:ascii="Arial" w:hAnsi="Arial" w:cs="Arial"/>
          <w:sz w:val="24"/>
          <w:szCs w:val="24"/>
        </w:rPr>
        <w:t xml:space="preserve"> (с  изменениями от 30.12.2020 г.)</w:t>
      </w:r>
      <w:r w:rsidR="00B136D2" w:rsidRPr="00B136D2">
        <w:rPr>
          <w:rFonts w:ascii="Arial" w:hAnsi="Arial" w:cs="Arial"/>
          <w:color w:val="000000" w:themeColor="text1"/>
          <w:sz w:val="24"/>
          <w:szCs w:val="24"/>
        </w:rPr>
        <w:t xml:space="preserve">,  утвержденного  Постановлением администрации Алымовского сельского поселения от 03.09.2015г. № 80, </w:t>
      </w:r>
      <w:r w:rsidRPr="00B136D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>Алымовского сельского поселения</w:t>
      </w:r>
    </w:p>
    <w:p w:rsidR="007676B9" w:rsidRPr="00B136D2" w:rsidRDefault="007676B9" w:rsidP="00B136D2">
      <w:pPr>
        <w:ind w:firstLine="34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76B9" w:rsidRPr="00B136D2" w:rsidRDefault="007676B9" w:rsidP="00B136D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b/>
          <w:color w:val="000000" w:themeColor="text1"/>
          <w:sz w:val="24"/>
          <w:szCs w:val="24"/>
        </w:rPr>
        <w:t>РЕШИЛА:</w:t>
      </w:r>
    </w:p>
    <w:p w:rsidR="007676B9" w:rsidRPr="00B136D2" w:rsidRDefault="007676B9" w:rsidP="00B136D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76B9" w:rsidRPr="00B136D2" w:rsidRDefault="007676B9" w:rsidP="00B136D2">
      <w:pPr>
        <w:pStyle w:val="afff5"/>
        <w:tabs>
          <w:tab w:val="left" w:pos="851"/>
        </w:tabs>
        <w:spacing w:after="0" w:line="240" w:lineRule="auto"/>
        <w:ind w:left="0" w:firstLine="567"/>
        <w:jc w:val="both"/>
        <w:rPr>
          <w:rStyle w:val="a6"/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bCs/>
          <w:smallCaps/>
          <w:color w:val="000000" w:themeColor="text1"/>
          <w:sz w:val="24"/>
          <w:szCs w:val="24"/>
        </w:rPr>
        <w:t xml:space="preserve">1.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>Утвердить сводный годовой доклад</w:t>
      </w:r>
      <w:r w:rsidRPr="00B136D2">
        <w:rPr>
          <w:rFonts w:ascii="Arial" w:hAnsi="Arial" w:cs="Arial"/>
          <w:bCs/>
          <w:smallCaps/>
          <w:color w:val="000000" w:themeColor="text1"/>
          <w:sz w:val="24"/>
          <w:szCs w:val="24"/>
        </w:rPr>
        <w:t xml:space="preserve">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о ходе реализации и об оценке эффективности муниципальн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>ы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 xml:space="preserve">Алымовского 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за 20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>2</w:t>
      </w:r>
      <w:r w:rsidR="004754D6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год (согласно приложению).  </w:t>
      </w:r>
    </w:p>
    <w:p w:rsidR="007676B9" w:rsidRPr="00B136D2" w:rsidRDefault="007676B9" w:rsidP="00B136D2">
      <w:pPr>
        <w:pStyle w:val="afff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7676B9" w:rsidRPr="00B136D2" w:rsidRDefault="007676B9" w:rsidP="00B136D2">
      <w:pPr>
        <w:tabs>
          <w:tab w:val="left" w:pos="605"/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color w:val="000000" w:themeColor="text1"/>
          <w:sz w:val="24"/>
          <w:szCs w:val="24"/>
        </w:rPr>
        <w:t>3. Опубликовать настоящее решение на официальном сайте администрации Киренского городского поселения в сети «Интернет»</w:t>
      </w:r>
      <w:r w:rsidR="00B136D2">
        <w:rPr>
          <w:rFonts w:ascii="Arial" w:hAnsi="Arial" w:cs="Arial"/>
          <w:color w:val="000000" w:themeColor="text1"/>
          <w:sz w:val="24"/>
          <w:szCs w:val="24"/>
        </w:rPr>
        <w:t xml:space="preserve"> в разделе «Поселения района»</w:t>
      </w:r>
      <w:r w:rsidRPr="00B136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76B9" w:rsidRDefault="007676B9" w:rsidP="00B136D2">
      <w:pPr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136D2" w:rsidRDefault="00B136D2" w:rsidP="00B136D2">
      <w:pPr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136D2" w:rsidRDefault="00B136D2" w:rsidP="00B136D2">
      <w:pPr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136D2" w:rsidRPr="00B136D2" w:rsidRDefault="00B136D2" w:rsidP="00B136D2">
      <w:pPr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7676B9" w:rsidRPr="00B136D2" w:rsidRDefault="00B136D2" w:rsidP="00B136D2">
      <w:pPr>
        <w:tabs>
          <w:tab w:val="left" w:pos="691"/>
          <w:tab w:val="center" w:pos="4839"/>
        </w:tabs>
        <w:spacing w:line="240" w:lineRule="atLeast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136D2">
        <w:rPr>
          <w:rFonts w:ascii="Arial" w:hAnsi="Arial" w:cs="Arial"/>
          <w:color w:val="000000" w:themeColor="text1"/>
          <w:sz w:val="24"/>
          <w:szCs w:val="24"/>
        </w:rPr>
        <w:t>Глава Алымовского</w:t>
      </w:r>
    </w:p>
    <w:p w:rsidR="00B136D2" w:rsidRPr="00B136D2" w:rsidRDefault="00B136D2" w:rsidP="00B136D2">
      <w:pPr>
        <w:tabs>
          <w:tab w:val="left" w:pos="691"/>
          <w:tab w:val="center" w:pos="4839"/>
        </w:tabs>
        <w:spacing w:line="240" w:lineRule="atLeast"/>
        <w:contextualSpacing/>
        <w:rPr>
          <w:rStyle w:val="21"/>
          <w:rFonts w:ascii="Arial" w:hAnsi="Arial" w:cs="Arial"/>
          <w:b w:val="0"/>
          <w:color w:val="000000" w:themeColor="text1"/>
          <w:sz w:val="24"/>
          <w:szCs w:val="24"/>
        </w:rPr>
        <w:sectPr w:rsidR="00B136D2" w:rsidRPr="00B136D2" w:rsidSect="000F5DDD">
          <w:pgSz w:w="11906" w:h="16838"/>
          <w:pgMar w:top="851" w:right="567" w:bottom="851" w:left="567" w:header="709" w:footer="709" w:gutter="0"/>
          <w:cols w:space="708"/>
          <w:docGrid w:linePitch="360"/>
        </w:sectPr>
      </w:pPr>
      <w:proofErr w:type="gramStart"/>
      <w:r w:rsidRPr="00B136D2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B136D2">
        <w:rPr>
          <w:rFonts w:ascii="Arial" w:hAnsi="Arial" w:cs="Arial"/>
          <w:color w:val="000000" w:themeColor="text1"/>
          <w:sz w:val="24"/>
          <w:szCs w:val="24"/>
        </w:rPr>
        <w:t xml:space="preserve"> образования                                                                Егоров И. И.</w:t>
      </w:r>
    </w:p>
    <w:p w:rsidR="007676B9" w:rsidRPr="00B95653" w:rsidRDefault="007676B9" w:rsidP="007676B9">
      <w:pPr>
        <w:tabs>
          <w:tab w:val="left" w:pos="691"/>
          <w:tab w:val="center" w:pos="4839"/>
        </w:tabs>
        <w:rPr>
          <w:rStyle w:val="a6"/>
          <w:b w:val="0"/>
          <w:color w:val="000000" w:themeColor="text1"/>
          <w:shd w:val="clear" w:color="auto" w:fill="FFFFFF"/>
        </w:rPr>
      </w:pPr>
      <w:r w:rsidRPr="00B95653">
        <w:rPr>
          <w:rStyle w:val="21"/>
          <w:b w:val="0"/>
          <w:color w:val="000000" w:themeColor="text1"/>
          <w:sz w:val="24"/>
        </w:rPr>
        <w:lastRenderedPageBreak/>
        <w:tab/>
        <w:t xml:space="preserve">                                     </w:t>
      </w:r>
      <w:bookmarkEnd w:id="0"/>
    </w:p>
    <w:p w:rsidR="007676B9" w:rsidRPr="00B95653" w:rsidRDefault="007676B9" w:rsidP="00B136D2">
      <w:pPr>
        <w:spacing w:line="240" w:lineRule="atLeast"/>
        <w:ind w:firstLine="697"/>
        <w:contextualSpacing/>
        <w:jc w:val="right"/>
        <w:rPr>
          <w:rFonts w:ascii="Courier New" w:hAnsi="Courier New" w:cs="Courier New"/>
          <w:b/>
          <w:color w:val="000000" w:themeColor="text1"/>
        </w:rPr>
      </w:pPr>
      <w:r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Приложение </w:t>
      </w:r>
    </w:p>
    <w:p w:rsidR="007676B9" w:rsidRPr="00B95653" w:rsidRDefault="007676B9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к Решению Думы </w:t>
      </w:r>
      <w:r w:rsidR="000F5DDD">
        <w:rPr>
          <w:rStyle w:val="a6"/>
          <w:rFonts w:ascii="Courier New" w:hAnsi="Courier New" w:cs="Courier New"/>
          <w:b w:val="0"/>
          <w:color w:val="000000" w:themeColor="text1"/>
        </w:rPr>
        <w:t>Алымовского</w:t>
      </w:r>
    </w:p>
    <w:p w:rsidR="007676B9" w:rsidRPr="00B95653" w:rsidRDefault="000F5DDD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>
        <w:rPr>
          <w:rStyle w:val="a6"/>
          <w:rFonts w:ascii="Courier New" w:hAnsi="Courier New" w:cs="Courier New"/>
          <w:b w:val="0"/>
          <w:color w:val="000000" w:themeColor="text1"/>
        </w:rPr>
        <w:t>сельского поселения</w:t>
      </w:r>
    </w:p>
    <w:p w:rsidR="007676B9" w:rsidRPr="00B95653" w:rsidRDefault="000F5DDD" w:rsidP="00B136D2">
      <w:pPr>
        <w:spacing w:line="240" w:lineRule="atLeast"/>
        <w:ind w:firstLine="697"/>
        <w:contextualSpacing/>
        <w:jc w:val="right"/>
        <w:rPr>
          <w:rStyle w:val="a6"/>
          <w:rFonts w:ascii="Courier New" w:hAnsi="Courier New" w:cs="Courier New"/>
          <w:b w:val="0"/>
          <w:color w:val="000000" w:themeColor="text1"/>
        </w:rPr>
      </w:pPr>
      <w:r>
        <w:rPr>
          <w:rStyle w:val="a6"/>
          <w:rFonts w:ascii="Courier New" w:hAnsi="Courier New" w:cs="Courier New"/>
          <w:b w:val="0"/>
          <w:color w:val="000000" w:themeColor="text1"/>
        </w:rPr>
        <w:t xml:space="preserve">от </w:t>
      </w:r>
      <w:r w:rsidR="00BB65FA">
        <w:rPr>
          <w:rStyle w:val="a6"/>
          <w:rFonts w:ascii="Courier New" w:hAnsi="Courier New" w:cs="Courier New"/>
          <w:b w:val="0"/>
          <w:color w:val="000000" w:themeColor="text1"/>
        </w:rPr>
        <w:t>22</w:t>
      </w:r>
      <w:r w:rsidR="007676B9" w:rsidRPr="00B95653">
        <w:rPr>
          <w:rStyle w:val="a6"/>
          <w:rFonts w:ascii="Courier New" w:hAnsi="Courier New" w:cs="Courier New"/>
          <w:b w:val="0"/>
          <w:color w:val="000000" w:themeColor="text1"/>
        </w:rPr>
        <w:t xml:space="preserve"> апреля 202</w:t>
      </w:r>
      <w:r w:rsidR="00462298">
        <w:rPr>
          <w:rStyle w:val="a6"/>
          <w:rFonts w:ascii="Courier New" w:hAnsi="Courier New" w:cs="Courier New"/>
          <w:b w:val="0"/>
          <w:color w:val="000000" w:themeColor="text1"/>
        </w:rPr>
        <w:t>2</w:t>
      </w:r>
      <w:r>
        <w:rPr>
          <w:rStyle w:val="a6"/>
          <w:rFonts w:ascii="Courier New" w:hAnsi="Courier New" w:cs="Courier New"/>
          <w:b w:val="0"/>
          <w:color w:val="000000" w:themeColor="text1"/>
        </w:rPr>
        <w:t xml:space="preserve">г. № </w:t>
      </w:r>
      <w:r w:rsidR="00BB65FA">
        <w:rPr>
          <w:rStyle w:val="a6"/>
          <w:rFonts w:ascii="Courier New" w:hAnsi="Courier New" w:cs="Courier New"/>
          <w:b w:val="0"/>
          <w:color w:val="000000" w:themeColor="text1"/>
        </w:rPr>
        <w:t>229</w:t>
      </w:r>
      <w:r w:rsidR="00C410DF">
        <w:rPr>
          <w:rStyle w:val="a6"/>
          <w:rFonts w:ascii="Courier New" w:hAnsi="Courier New" w:cs="Courier New"/>
          <w:b w:val="0"/>
          <w:color w:val="000000" w:themeColor="text1"/>
        </w:rPr>
        <w:t>/4</w:t>
      </w:r>
    </w:p>
    <w:p w:rsidR="007676B9" w:rsidRPr="00B95653" w:rsidRDefault="007676B9" w:rsidP="007676B9">
      <w:pPr>
        <w:shd w:val="clear" w:color="auto" w:fill="FFFFFF"/>
        <w:spacing w:after="150"/>
        <w:rPr>
          <w:b/>
          <w:color w:val="000000" w:themeColor="text1"/>
        </w:rPr>
      </w:pP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СВОДНЫЙ ГОДОВОЙ ДОКЛАД</w:t>
      </w: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о ходе реализации и об оценке эффективности реализации</w:t>
      </w:r>
    </w:p>
    <w:p w:rsidR="007676B9" w:rsidRPr="00B95653" w:rsidRDefault="007676B9" w:rsidP="007676B9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муниципальн</w:t>
      </w:r>
      <w:r w:rsidR="00B136D2">
        <w:rPr>
          <w:b/>
          <w:color w:val="000000" w:themeColor="text1"/>
        </w:rPr>
        <w:t>ой</w:t>
      </w:r>
      <w:r w:rsidRPr="00B95653">
        <w:rPr>
          <w:b/>
          <w:color w:val="000000" w:themeColor="text1"/>
        </w:rPr>
        <w:t>  программ</w:t>
      </w:r>
      <w:r w:rsidR="00B136D2">
        <w:rPr>
          <w:b/>
          <w:color w:val="000000" w:themeColor="text1"/>
        </w:rPr>
        <w:t>ы</w:t>
      </w:r>
      <w:r w:rsidRPr="00B95653">
        <w:rPr>
          <w:b/>
          <w:color w:val="000000" w:themeColor="text1"/>
        </w:rPr>
        <w:t xml:space="preserve"> </w:t>
      </w:r>
      <w:r w:rsidR="000F5DDD">
        <w:rPr>
          <w:b/>
          <w:color w:val="000000" w:themeColor="text1"/>
        </w:rPr>
        <w:t xml:space="preserve">Алымовского </w:t>
      </w:r>
      <w:r w:rsidRPr="00B95653">
        <w:rPr>
          <w:b/>
          <w:color w:val="000000" w:themeColor="text1"/>
        </w:rPr>
        <w:t xml:space="preserve"> муниципального образования за 20</w:t>
      </w:r>
      <w:r w:rsidR="000F5DDD">
        <w:rPr>
          <w:b/>
          <w:color w:val="000000" w:themeColor="text1"/>
        </w:rPr>
        <w:t>2</w:t>
      </w:r>
      <w:r w:rsidR="00462298">
        <w:rPr>
          <w:b/>
          <w:color w:val="000000" w:themeColor="text1"/>
        </w:rPr>
        <w:t>1</w:t>
      </w:r>
      <w:r w:rsidRPr="00B95653">
        <w:rPr>
          <w:b/>
          <w:color w:val="000000" w:themeColor="text1"/>
        </w:rPr>
        <w:t xml:space="preserve"> год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В 20</w:t>
      </w:r>
      <w:r w:rsidR="000F5DDD">
        <w:rPr>
          <w:b/>
          <w:color w:val="000000" w:themeColor="text1"/>
        </w:rPr>
        <w:t>2</w:t>
      </w:r>
      <w:r w:rsidR="00462298">
        <w:rPr>
          <w:b/>
          <w:color w:val="000000" w:themeColor="text1"/>
        </w:rPr>
        <w:t>1</w:t>
      </w:r>
      <w:r w:rsidRPr="00B95653">
        <w:rPr>
          <w:b/>
          <w:color w:val="000000" w:themeColor="text1"/>
        </w:rPr>
        <w:t xml:space="preserve"> году деятельность администрации </w:t>
      </w:r>
      <w:r w:rsidR="000F5DDD">
        <w:rPr>
          <w:b/>
          <w:color w:val="000000" w:themeColor="text1"/>
        </w:rPr>
        <w:t>Алымовского сельского поселения</w:t>
      </w:r>
      <w:r w:rsidRPr="00B95653">
        <w:rPr>
          <w:b/>
          <w:color w:val="000000" w:themeColor="text1"/>
        </w:rPr>
        <w:t xml:space="preserve"> была направлена на обеспечение устойчивого развития экономики и социальной стабильности.</w:t>
      </w:r>
    </w:p>
    <w:p w:rsidR="007676B9" w:rsidRPr="00462298" w:rsidRDefault="007676B9" w:rsidP="007676B9">
      <w:pPr>
        <w:shd w:val="clear" w:color="auto" w:fill="FFFFFF"/>
        <w:spacing w:after="150"/>
        <w:jc w:val="both"/>
        <w:rPr>
          <w:b/>
          <w:color w:val="000000" w:themeColor="text1"/>
        </w:rPr>
      </w:pPr>
      <w:r w:rsidRPr="00B95653">
        <w:rPr>
          <w:b/>
          <w:color w:val="000000" w:themeColor="text1"/>
        </w:rPr>
        <w:t>В 20</w:t>
      </w:r>
      <w:r w:rsidR="000F5DDD">
        <w:rPr>
          <w:b/>
          <w:color w:val="000000" w:themeColor="text1"/>
        </w:rPr>
        <w:t>2</w:t>
      </w:r>
      <w:r w:rsidR="00462298">
        <w:rPr>
          <w:b/>
          <w:color w:val="000000" w:themeColor="text1"/>
        </w:rPr>
        <w:t>1</w:t>
      </w:r>
      <w:r w:rsidRPr="00B95653">
        <w:rPr>
          <w:b/>
          <w:color w:val="000000" w:themeColor="text1"/>
        </w:rPr>
        <w:t xml:space="preserve"> году в </w:t>
      </w:r>
      <w:r w:rsidR="000F5DDD">
        <w:rPr>
          <w:b/>
          <w:color w:val="000000" w:themeColor="text1"/>
        </w:rPr>
        <w:t>Алы</w:t>
      </w:r>
      <w:r w:rsidR="000F5DDD" w:rsidRPr="00462298">
        <w:rPr>
          <w:b/>
          <w:color w:val="000000" w:themeColor="text1"/>
        </w:rPr>
        <w:t>мовском м</w:t>
      </w:r>
      <w:r w:rsidRPr="00462298">
        <w:rPr>
          <w:b/>
          <w:color w:val="000000" w:themeColor="text1"/>
        </w:rPr>
        <w:t>униципальном образовани</w:t>
      </w:r>
      <w:r w:rsidR="000F5DDD" w:rsidRPr="00462298">
        <w:rPr>
          <w:b/>
          <w:color w:val="000000" w:themeColor="text1"/>
        </w:rPr>
        <w:t>и</w:t>
      </w:r>
      <w:r w:rsidRPr="00462298">
        <w:rPr>
          <w:b/>
          <w:color w:val="000000" w:themeColor="text1"/>
        </w:rPr>
        <w:t xml:space="preserve"> действовал</w:t>
      </w:r>
      <w:r w:rsidR="000F5DDD" w:rsidRPr="00462298">
        <w:rPr>
          <w:b/>
          <w:color w:val="000000" w:themeColor="text1"/>
        </w:rPr>
        <w:t>а</w:t>
      </w:r>
      <w:r w:rsidRPr="00462298">
        <w:rPr>
          <w:b/>
          <w:color w:val="000000" w:themeColor="text1"/>
        </w:rPr>
        <w:t xml:space="preserve"> 1 муниципальн</w:t>
      </w:r>
      <w:r w:rsidR="000F5DDD" w:rsidRPr="00462298">
        <w:rPr>
          <w:b/>
          <w:color w:val="000000" w:themeColor="text1"/>
        </w:rPr>
        <w:t>ая</w:t>
      </w:r>
      <w:r w:rsidRPr="00462298">
        <w:rPr>
          <w:b/>
          <w:color w:val="000000" w:themeColor="text1"/>
        </w:rPr>
        <w:t xml:space="preserve"> программ</w:t>
      </w:r>
      <w:r w:rsidR="000F5DDD" w:rsidRPr="00462298">
        <w:rPr>
          <w:b/>
          <w:color w:val="000000" w:themeColor="text1"/>
        </w:rPr>
        <w:t>а</w:t>
      </w:r>
      <w:r w:rsidRPr="00462298">
        <w:rPr>
          <w:b/>
          <w:color w:val="000000" w:themeColor="text1"/>
        </w:rPr>
        <w:t>:</w:t>
      </w:r>
    </w:p>
    <w:p w:rsidR="00BC6B9F" w:rsidRPr="00462298" w:rsidRDefault="00462298" w:rsidP="00BC6B9F">
      <w:pPr>
        <w:pStyle w:val="afff5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62298">
        <w:rPr>
          <w:bCs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</w:r>
      <w:r w:rsidR="00B136D2" w:rsidRPr="00462298">
        <w:rPr>
          <w:rFonts w:ascii="Arial" w:hAnsi="Arial" w:cs="Arial"/>
          <w:color w:val="000000" w:themeColor="text1"/>
        </w:rPr>
        <w:t>,</w:t>
      </w:r>
    </w:p>
    <w:p w:rsidR="00B136D2" w:rsidRDefault="00B136D2" w:rsidP="00B136D2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proofErr w:type="gramStart"/>
      <w:r w:rsidRPr="00462298">
        <w:rPr>
          <w:color w:val="000000" w:themeColor="text1"/>
        </w:rPr>
        <w:t>которая</w:t>
      </w:r>
      <w:proofErr w:type="gramEnd"/>
      <w:r w:rsidRPr="00462298">
        <w:rPr>
          <w:color w:val="000000" w:themeColor="text1"/>
        </w:rPr>
        <w:t xml:space="preserve">  включала в себя следующи</w:t>
      </w:r>
      <w:r>
        <w:rPr>
          <w:color w:val="000000" w:themeColor="text1"/>
        </w:rPr>
        <w:t>е подпрограммы:</w:t>
      </w:r>
    </w:p>
    <w:p w:rsidR="00B136D2" w:rsidRPr="00484463" w:rsidRDefault="000D7FFD" w:rsidP="00B136D2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t xml:space="preserve">Подпрограмма №1 </w:t>
      </w:r>
      <w:r w:rsidRPr="00484463">
        <w:rPr>
          <w:iCs/>
          <w:color w:val="000000"/>
        </w:rPr>
        <w:t>"Совершенствование механизмов управления  экономическим развитием";</w:t>
      </w:r>
    </w:p>
    <w:p w:rsidR="000D7FFD" w:rsidRPr="00484463" w:rsidRDefault="000D7FFD" w:rsidP="00B136D2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t>Подпрограмма №2 "Обеспечение комплексных мер безопасности на территории  Алымовского муниципального образования";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>Подпрограмма № 3 «</w:t>
      </w:r>
      <w:r w:rsidR="00340E31">
        <w:rPr>
          <w:color w:val="000000"/>
        </w:rPr>
        <w:t xml:space="preserve">Комплексное развитие систем транспортной инфраструктуры на </w:t>
      </w:r>
      <w:r w:rsidRPr="00484463">
        <w:rPr>
          <w:color w:val="000000"/>
        </w:rPr>
        <w:t xml:space="preserve"> территории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4 «Благоустройство территории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0D7FFD" w:rsidP="000D7FFD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5 «Молодежная политика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0D7FFD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6  «Развитие культуры   </w:t>
      </w:r>
      <w:r w:rsidRPr="00484463">
        <w:t>Алымовского муниципального образования</w:t>
      </w:r>
      <w:r w:rsidRPr="00484463">
        <w:rPr>
          <w:color w:val="000000"/>
        </w:rPr>
        <w:t>»;</w:t>
      </w:r>
    </w:p>
    <w:p w:rsidR="00484463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 xml:space="preserve">Подпрограмма № 7  «Развитие физической культуры  и спорта в  </w:t>
      </w:r>
      <w:r w:rsidRPr="00484463">
        <w:t>Алымовском муниципальном образовании</w:t>
      </w:r>
      <w:r w:rsidRPr="00484463">
        <w:rPr>
          <w:color w:val="000000"/>
        </w:rPr>
        <w:t>»;</w:t>
      </w:r>
    </w:p>
    <w:p w:rsidR="00484463" w:rsidRPr="00484463" w:rsidRDefault="00484463" w:rsidP="00484463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484463">
        <w:rPr>
          <w:color w:val="000000"/>
        </w:rPr>
        <w:t>Подпрограмма № 8 «Обеспечение предоставления  мер поддержки отдельным категориям граждан в рамках полномочий администрации Алымовского сельского поселения»</w:t>
      </w:r>
      <w:r w:rsidR="00340E31">
        <w:rPr>
          <w:color w:val="000000"/>
        </w:rPr>
        <w:t>;</w:t>
      </w:r>
    </w:p>
    <w:p w:rsidR="00595C5C" w:rsidRDefault="00340E31" w:rsidP="00595C5C">
      <w:pPr>
        <w:pStyle w:val="afff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Подпрограмма № 9 «Развитие коммунального хозяйства Алымовского муниципального образования» </w:t>
      </w:r>
    </w:p>
    <w:p w:rsidR="007676B9" w:rsidRPr="00340E31" w:rsidRDefault="007676B9" w:rsidP="00340E31">
      <w:pPr>
        <w:shd w:val="clear" w:color="auto" w:fill="FFFFFF"/>
        <w:spacing w:after="150" w:line="240" w:lineRule="auto"/>
        <w:jc w:val="both"/>
        <w:rPr>
          <w:color w:val="000000" w:themeColor="text1"/>
        </w:rPr>
      </w:pPr>
      <w:r w:rsidRPr="00340E31">
        <w:rPr>
          <w:color w:val="000000" w:themeColor="text1"/>
        </w:rPr>
        <w:t>а)  Сведения о результатах реализации муниципальн</w:t>
      </w:r>
      <w:r w:rsidR="00340E31">
        <w:rPr>
          <w:color w:val="000000" w:themeColor="text1"/>
        </w:rPr>
        <w:t>ой</w:t>
      </w:r>
      <w:r w:rsidRPr="00340E31">
        <w:rPr>
          <w:color w:val="000000" w:themeColor="text1"/>
        </w:rPr>
        <w:t xml:space="preserve"> программ</w:t>
      </w:r>
      <w:r w:rsidR="00340E31">
        <w:rPr>
          <w:color w:val="000000" w:themeColor="text1"/>
        </w:rPr>
        <w:t>ы</w:t>
      </w:r>
      <w:r w:rsidRPr="00340E31">
        <w:rPr>
          <w:color w:val="000000" w:themeColor="text1"/>
        </w:rPr>
        <w:t xml:space="preserve"> за отчетный год:</w:t>
      </w:r>
    </w:p>
    <w:p w:rsidR="007676B9" w:rsidRDefault="007676B9" w:rsidP="00891E88">
      <w:pPr>
        <w:numPr>
          <w:ilvl w:val="0"/>
          <w:numId w:val="5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color w:val="000000" w:themeColor="text1"/>
        </w:rPr>
      </w:pPr>
      <w:proofErr w:type="gramStart"/>
      <w:r w:rsidRPr="00484463">
        <w:rPr>
          <w:color w:val="000000" w:themeColor="text1"/>
        </w:rPr>
        <w:t>Согласно Постановлени</w:t>
      </w:r>
      <w:r w:rsidR="00891E88" w:rsidRPr="00484463">
        <w:rPr>
          <w:color w:val="000000" w:themeColor="text1"/>
        </w:rPr>
        <w:t>я</w:t>
      </w:r>
      <w:r w:rsidRPr="00484463">
        <w:rPr>
          <w:color w:val="000000" w:themeColor="text1"/>
        </w:rPr>
        <w:t xml:space="preserve"> администрации </w:t>
      </w:r>
      <w:r w:rsidR="00BC6B9F" w:rsidRPr="00484463">
        <w:rPr>
          <w:color w:val="000000" w:themeColor="text1"/>
        </w:rPr>
        <w:t xml:space="preserve">Алымовского сельского поселения </w:t>
      </w:r>
      <w:r w:rsidRPr="00484463">
        <w:rPr>
          <w:color w:val="000000" w:themeColor="text1"/>
        </w:rPr>
        <w:t xml:space="preserve">от </w:t>
      </w:r>
      <w:r w:rsidR="00484463" w:rsidRPr="00484463">
        <w:rPr>
          <w:color w:val="000000" w:themeColor="text1"/>
        </w:rPr>
        <w:t>25</w:t>
      </w:r>
      <w:r w:rsidRPr="00484463">
        <w:rPr>
          <w:color w:val="000000" w:themeColor="text1"/>
        </w:rPr>
        <w:t>.</w:t>
      </w:r>
      <w:r w:rsidR="00484463" w:rsidRPr="00484463">
        <w:rPr>
          <w:color w:val="000000" w:themeColor="text1"/>
        </w:rPr>
        <w:t>12</w:t>
      </w:r>
      <w:r w:rsidRPr="00484463">
        <w:rPr>
          <w:color w:val="000000" w:themeColor="text1"/>
        </w:rPr>
        <w:t>.201</w:t>
      </w:r>
      <w:r w:rsidR="00484463" w:rsidRPr="00484463">
        <w:rPr>
          <w:color w:val="000000" w:themeColor="text1"/>
        </w:rPr>
        <w:t>8</w:t>
      </w:r>
      <w:r w:rsidRPr="00484463">
        <w:rPr>
          <w:color w:val="000000" w:themeColor="text1"/>
        </w:rPr>
        <w:t xml:space="preserve">г. № </w:t>
      </w:r>
      <w:r w:rsidR="00484463" w:rsidRPr="00484463">
        <w:rPr>
          <w:color w:val="000000" w:themeColor="text1"/>
        </w:rPr>
        <w:t xml:space="preserve">41 </w:t>
      </w:r>
      <w:r w:rsidR="00891E88">
        <w:t>«</w:t>
      </w:r>
      <w:r w:rsidR="00BC6B9F" w:rsidRPr="00484463">
        <w:rPr>
          <w:rFonts w:ascii="Calibri" w:eastAsia="Calibri" w:hAnsi="Calibri" w:cs="Times New Roman"/>
        </w:rPr>
        <w:t>Об утверждении По</w:t>
      </w:r>
      <w:r w:rsidR="00484463">
        <w:rPr>
          <w:rFonts w:ascii="Calibri" w:eastAsia="Calibri" w:hAnsi="Calibri" w:cs="Times New Roman"/>
        </w:rPr>
        <w:t>рядка проведения оценки эффективности реализации муниципальных программ</w:t>
      </w:r>
      <w:r w:rsidR="00BC6B9F" w:rsidRPr="00484463">
        <w:rPr>
          <w:rFonts w:ascii="Calibri" w:eastAsia="Calibri" w:hAnsi="Calibri" w:cs="Times New Roman"/>
        </w:rPr>
        <w:t>»</w:t>
      </w:r>
      <w:r w:rsidRPr="00484463">
        <w:rPr>
          <w:color w:val="000000" w:themeColor="text1"/>
        </w:rPr>
        <w:t xml:space="preserve">, </w:t>
      </w:r>
      <w:r w:rsidR="00891E88" w:rsidRPr="00484463">
        <w:rPr>
          <w:color w:val="000000" w:themeColor="text1"/>
        </w:rPr>
        <w:t xml:space="preserve"> </w:t>
      </w:r>
      <w:r w:rsidR="00891E88" w:rsidRPr="00484463">
        <w:rPr>
          <w:rFonts w:cs="Times New Roman"/>
          <w:bCs/>
          <w:iCs/>
        </w:rPr>
        <w:t>о</w:t>
      </w:r>
      <w:r w:rsidRPr="00484463">
        <w:rPr>
          <w:color w:val="000000" w:themeColor="text1"/>
        </w:rPr>
        <w:t xml:space="preserve">ценка </w:t>
      </w:r>
      <w:r w:rsidR="00484463" w:rsidRPr="00484463">
        <w:rPr>
          <w:color w:val="000000" w:themeColor="text1"/>
        </w:rPr>
        <w:t xml:space="preserve"> </w:t>
      </w:r>
      <w:r w:rsidR="00484463" w:rsidRPr="00484463">
        <w:rPr>
          <w:rFonts w:ascii="Calibri" w:eastAsia="Calibri" w:hAnsi="Calibri" w:cs="Times New Roman"/>
        </w:rPr>
        <w:t xml:space="preserve">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</w:t>
      </w:r>
      <w:r w:rsidR="0060621C">
        <w:t xml:space="preserve">установленным </w:t>
      </w:r>
      <w:r w:rsidR="00484463" w:rsidRPr="00484463">
        <w:rPr>
          <w:rFonts w:ascii="Calibri" w:eastAsia="Calibri" w:hAnsi="Calibri" w:cs="Times New Roman"/>
        </w:rPr>
        <w:t>формулам</w:t>
      </w:r>
      <w:r w:rsidR="0060621C">
        <w:t>.</w:t>
      </w:r>
      <w:proofErr w:type="gramEnd"/>
      <w:r w:rsidR="0060621C">
        <w:t xml:space="preserve"> </w:t>
      </w:r>
      <w:r w:rsidRPr="00484463">
        <w:rPr>
          <w:color w:val="000000" w:themeColor="text1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60621C" w:rsidRPr="00484463" w:rsidRDefault="0060621C" w:rsidP="00891E88">
      <w:pPr>
        <w:numPr>
          <w:ilvl w:val="0"/>
          <w:numId w:val="5"/>
        </w:numPr>
        <w:shd w:val="clear" w:color="auto" w:fill="FFFFFF"/>
        <w:suppressAutoHyphens/>
        <w:spacing w:after="0" w:line="11" w:lineRule="atLeast"/>
        <w:ind w:left="0" w:hanging="6"/>
        <w:contextualSpacing/>
        <w:jc w:val="both"/>
        <w:rPr>
          <w:color w:val="000000" w:themeColor="text1"/>
        </w:rPr>
      </w:pP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  <w:r w:rsidRPr="00B95653">
        <w:rPr>
          <w:color w:val="000000" w:themeColor="text1"/>
        </w:rPr>
        <w:lastRenderedPageBreak/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  <w:r w:rsidRPr="00B95653">
        <w:rPr>
          <w:color w:val="000000" w:themeColor="text1"/>
        </w:rPr>
        <w:t xml:space="preserve">Оценка эффективности реализации программ осуществлялась в разрезе подпрограмм  и мероприятий муниципальных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 xml:space="preserve">программ. Расчет обобщенной результирующей оценки по каждой муниципальной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>программ</w:t>
      </w:r>
      <w:r w:rsidR="00831F65">
        <w:rPr>
          <w:color w:val="000000" w:themeColor="text1"/>
        </w:rPr>
        <w:t>е</w:t>
      </w:r>
      <w:r w:rsidRPr="00B95653">
        <w:rPr>
          <w:color w:val="000000" w:themeColor="text1"/>
        </w:rPr>
        <w:t xml:space="preserve"> представлен в виде таблиц</w:t>
      </w:r>
      <w:r w:rsidR="0060621C">
        <w:rPr>
          <w:color w:val="000000" w:themeColor="text1"/>
        </w:rPr>
        <w:t>ы</w:t>
      </w:r>
      <w:r w:rsidRPr="00B95653">
        <w:rPr>
          <w:color w:val="000000" w:themeColor="text1"/>
        </w:rPr>
        <w:t xml:space="preserve">. Основные результаты в разрезе муниципальных </w:t>
      </w:r>
      <w:r w:rsidR="0060621C">
        <w:rPr>
          <w:color w:val="000000" w:themeColor="text1"/>
        </w:rPr>
        <w:t>под</w:t>
      </w:r>
      <w:r w:rsidRPr="00B95653">
        <w:rPr>
          <w:color w:val="000000" w:themeColor="text1"/>
        </w:rPr>
        <w:t>программ:</w:t>
      </w:r>
    </w:p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676B9" w:rsidRPr="00B95653" w:rsidRDefault="007676B9" w:rsidP="007676B9">
      <w:pPr>
        <w:jc w:val="center"/>
        <w:rPr>
          <w:b/>
          <w:bCs/>
          <w:i/>
          <w:color w:val="000000" w:themeColor="text1"/>
        </w:rPr>
      </w:pPr>
      <w:r w:rsidRPr="00B95653">
        <w:rPr>
          <w:b/>
          <w:bCs/>
          <w:color w:val="000000" w:themeColor="text1"/>
        </w:rPr>
        <w:t xml:space="preserve">ОТЧЕТ ОБ ИСПОЛНЕНИИ ЦЕЛЕВЫХ ПОКАЗАТЕЛЕЙ МУНИЦИПАЛЬНОЙ  ПРОГРАММЫ </w:t>
      </w:r>
      <w:r w:rsidR="00115136">
        <w:rPr>
          <w:b/>
          <w:bCs/>
          <w:color w:val="000000" w:themeColor="text1"/>
        </w:rPr>
        <w:t xml:space="preserve">АЛЫМОВСКОГО </w:t>
      </w:r>
      <w:r w:rsidRPr="00B95653">
        <w:rPr>
          <w:b/>
          <w:bCs/>
          <w:color w:val="000000" w:themeColor="text1"/>
        </w:rPr>
        <w:t xml:space="preserve"> МУНИЦИПАЛЬНОГО ОБРАЗОВАНИЯ </w:t>
      </w:r>
      <w:r w:rsidRPr="00B95653">
        <w:rPr>
          <w:b/>
          <w:bCs/>
          <w:i/>
          <w:color w:val="000000" w:themeColor="text1"/>
        </w:rPr>
        <w:t>(годовой)</w:t>
      </w:r>
    </w:p>
    <w:p w:rsidR="00115136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340E31" w:rsidRPr="00340E31">
        <w:rPr>
          <w:rFonts w:asciiTheme="minorHAnsi" w:hAnsiTheme="minorHAnsi" w:cstheme="minorHAnsi"/>
          <w:b/>
          <w:bCs/>
          <w:sz w:val="28"/>
          <w:szCs w:val="28"/>
        </w:rPr>
        <w:t>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</w:t>
      </w:r>
      <w:proofErr w:type="gramStart"/>
      <w:r w:rsidR="00340E31" w:rsidRPr="00340E3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15136" w:rsidRPr="00340E3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  <w:r w:rsidR="00115136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proofErr w:type="gramEnd"/>
    </w:p>
    <w:p w:rsidR="007676B9" w:rsidRPr="00B95653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 xml:space="preserve"> по состоянию на 20</w:t>
      </w:r>
      <w:r w:rsidR="0011513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340E31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95653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tbl>
      <w:tblPr>
        <w:tblW w:w="15876" w:type="dxa"/>
        <w:tblCellSpacing w:w="5" w:type="nil"/>
        <w:tblInd w:w="359" w:type="dxa"/>
        <w:tblCellMar>
          <w:left w:w="75" w:type="dxa"/>
          <w:right w:w="75" w:type="dxa"/>
        </w:tblCellMar>
        <w:tblLook w:val="0000"/>
      </w:tblPr>
      <w:tblGrid>
        <w:gridCol w:w="418"/>
        <w:gridCol w:w="6320"/>
        <w:gridCol w:w="549"/>
        <w:gridCol w:w="1062"/>
        <w:gridCol w:w="1268"/>
        <w:gridCol w:w="1581"/>
        <w:gridCol w:w="1891"/>
        <w:gridCol w:w="2787"/>
      </w:tblGrid>
      <w:tr w:rsidR="00823B91" w:rsidRPr="00826E58" w:rsidTr="00690547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Ед. </w:t>
            </w:r>
            <w:proofErr w:type="spell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изм</w:t>
            </w:r>
            <w:proofErr w:type="spellEnd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Фактическое значение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Отклонение фактического значения </w:t>
            </w:r>
            <w:proofErr w:type="gramStart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планового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Обоснование причин отклонения</w:t>
            </w:r>
          </w:p>
        </w:tc>
      </w:tr>
      <w:tr w:rsidR="00823B91" w:rsidRPr="00826E58" w:rsidTr="00690547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F86874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874">
              <w:rPr>
                <w:rFonts w:ascii="Arial" w:hAnsi="Arial" w:cs="Arial"/>
                <w:color w:val="000000" w:themeColor="text1"/>
                <w:sz w:val="16"/>
                <w:szCs w:val="16"/>
              </w:rPr>
              <w:t>-/+</w:t>
            </w:r>
          </w:p>
          <w:p w:rsidR="007676B9" w:rsidRPr="00F86874" w:rsidRDefault="007676B9" w:rsidP="00690547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6874">
              <w:rPr>
                <w:rFonts w:ascii="Arial" w:hAnsi="Arial" w:cs="Arial"/>
                <w:color w:val="000000" w:themeColor="text1"/>
                <w:sz w:val="16"/>
                <w:szCs w:val="16"/>
              </w:rPr>
              <w:t>(гр.5-гр.4)</w:t>
            </w:r>
            <w:r w:rsidR="00F86874" w:rsidRPr="00F868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%</w:t>
            </w:r>
          </w:p>
          <w:p w:rsidR="007676B9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(гр.5*100/гр.4-100)</w:t>
            </w:r>
          </w:p>
          <w:p w:rsidR="00690547" w:rsidRPr="00826E58" w:rsidRDefault="00690547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B9" w:rsidRPr="00826E58" w:rsidRDefault="007676B9" w:rsidP="000F5DDD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7676B9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573682" w:rsidRDefault="00573682" w:rsidP="000F5DDD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73682">
              <w:rPr>
                <w:rFonts w:ascii="Arial" w:hAnsi="Arial" w:cs="Arial"/>
                <w:b/>
                <w:bCs/>
                <w:sz w:val="16"/>
                <w:szCs w:val="16"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573682">
            <w:pPr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№1 </w:t>
            </w:r>
            <w:r w:rsidRPr="00826E58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"Совершенствование механизмов управления  экономическим развитием"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Удовлетворенность населения деятельностью органов местного самоуправления Киренского муниципального района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Да-1,</w:t>
            </w:r>
          </w:p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0B45D1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8805B0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C745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Отсутствие замечаний Главы Алымовского муниципального образования на работу администрации Алымовского сельского поселения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Да-1,</w:t>
            </w:r>
          </w:p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E5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0B45D1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8805B0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1C745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675DA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  <w:lang w:eastAsia="ru-RU"/>
              </w:rPr>
              <w:t>Удельный вес расходов местного бюджета, формируемых в рамках программ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675DA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75DA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55681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356F3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8805B0" w:rsidP="00356F3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356F3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356F3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Объем резервного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495034" w:rsidP="00826E58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495034" w:rsidP="00675DA5">
            <w:pPr>
              <w:spacing w:after="0" w:line="240" w:lineRule="auto"/>
              <w:ind w:firstLine="86"/>
              <w:rPr>
                <w:rFonts w:ascii="Arial" w:hAnsi="Arial" w:cs="Arial"/>
                <w:sz w:val="16"/>
                <w:szCs w:val="16"/>
              </w:rPr>
            </w:pPr>
            <w:r w:rsidRPr="00826E58">
              <w:rPr>
                <w:rFonts w:ascii="Arial" w:hAnsi="Arial" w:cs="Arial"/>
                <w:sz w:val="16"/>
                <w:szCs w:val="16"/>
              </w:rPr>
              <w:t>0,</w:t>
            </w:r>
            <w:r w:rsidR="00675DA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1,44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1C745A" w:rsidP="000B45D1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34" w:rsidRPr="00826E58" w:rsidRDefault="008805B0" w:rsidP="008805B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1C745A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580A13" w:rsidP="00580A13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Перенос  с прошлого финансового года в связи с предоставлением пакета документов</w:t>
            </w: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826E58" w:rsidRDefault="00495034" w:rsidP="00573682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26E58">
              <w:rPr>
                <w:rFonts w:ascii="Arial" w:hAnsi="Arial" w:cs="Arial"/>
                <w:b/>
                <w:sz w:val="16"/>
                <w:szCs w:val="16"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Количество изготовленных запрещающих знаков, аншлагов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6F08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A27CA5" w:rsidP="00A27CA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6F0804" w:rsidRDefault="006F0804" w:rsidP="00DB73D6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6F0804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6F080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 Количество приобретенного ГСМ на период паводка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A27CA5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C3317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E96F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приобретенных  извещателей д</w:t>
            </w:r>
            <w:r w:rsidR="00E96FFB">
              <w:rPr>
                <w:rFonts w:ascii="Arial" w:hAnsi="Arial" w:cs="Arial"/>
                <w:sz w:val="16"/>
                <w:szCs w:val="16"/>
              </w:rPr>
              <w:t>л</w:t>
            </w:r>
            <w:r w:rsidRPr="00C3317E">
              <w:rPr>
                <w:rFonts w:ascii="Arial" w:hAnsi="Arial" w:cs="Arial"/>
                <w:sz w:val="16"/>
                <w:szCs w:val="16"/>
              </w:rPr>
              <w:t xml:space="preserve">я информирования населения о случаях возникновения ЧС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A27CA5" w:rsidP="00A27CA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Уровень оснащения ДПК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C3317E"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A27CA5" w:rsidP="00A27CA5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317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6F0804" w:rsidP="00DB73D6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приобретенных пожарных щитов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6F0804" w:rsidP="006F08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6F0804" w:rsidP="006F080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6F0804" w:rsidP="00CE7ACA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семей, проживающих на территории Алымовского муниципального образования, в жилых помещениях которых установлены автономные дымовые пожарные извещатели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6F0804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6F0804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E7ACA" w:rsidP="006F080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6F0804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8805B0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6F080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826E5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95034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34" w:rsidRPr="00573682" w:rsidRDefault="00495034" w:rsidP="00495034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3 </w:t>
            </w:r>
            <w:r w:rsidR="00573682"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«Комплексное развитие систем транспортной инфраструктуры на  территории </w:t>
            </w:r>
            <w:r w:rsidR="00573682" w:rsidRPr="00573682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="00573682" w:rsidRPr="00573682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C3317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Количество перевезенных водным транспортом пассажиров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C3317E" w:rsidRDefault="00C3317E" w:rsidP="005736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5736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CE7ACA" w:rsidP="00573682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57368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8805B0" w:rsidP="008805B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112,2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2102E6" w:rsidP="007C4382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</w:t>
            </w:r>
            <w:r w:rsidR="007C4382">
              <w:rPr>
                <w:rFonts w:ascii="Arial" w:hAnsi="Arial" w:cs="Arial"/>
                <w:color w:val="000000" w:themeColor="text1"/>
                <w:sz w:val="16"/>
                <w:szCs w:val="16"/>
              </w:rPr>
              <w:t>величение количества пассажиров</w:t>
            </w:r>
          </w:p>
        </w:tc>
      </w:tr>
      <w:tr w:rsidR="00823B91" w:rsidRPr="00826E58" w:rsidTr="00690547">
        <w:trPr>
          <w:trHeight w:val="228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C3317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C3317E" w:rsidRDefault="00573682" w:rsidP="005736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4,109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3,109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7E" w:rsidRPr="00826E58" w:rsidRDefault="008805B0" w:rsidP="008805B0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410,9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количества заключенных договоров ГПХ</w:t>
            </w:r>
          </w:p>
          <w:p w:rsidR="007C4382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Возможность оплаты проводимых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работ  из средств Дорожного фонда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573682" w:rsidP="005736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Отсутствие заключенных договоров на приобретение дорожных знаков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2102E6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проводимых работ  из средств Дорожного фонда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Объем электрической энергии (далее - ЭЭ) за уличное освещение,  расчеты за которую осуществляются с использованием приборов учета, в  общем  объеме ЭЭ на территории Алымовского муниципального образования из средств дорожного фонда (дале</w:t>
            </w:r>
            <w:proofErr w:type="gramStart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Дорожное освещение)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 xml:space="preserve">кВт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16 050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EB138E" w:rsidP="00EB138E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7994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E16CAA" w:rsidP="00EB138E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B138E">
              <w:rPr>
                <w:rFonts w:ascii="Arial" w:hAnsi="Arial" w:cs="Arial"/>
                <w:color w:val="000000" w:themeColor="text1"/>
                <w:sz w:val="16"/>
                <w:szCs w:val="16"/>
              </w:rPr>
              <w:t>8 056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8805B0" w:rsidP="00EB138E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49,8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E16CAA" w:rsidP="002102E6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Экономия за счет  замены на энергосберегающие лампы, и летнее отключение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Количество приобретенных и установленных энергосберегающих ламп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573682" w:rsidP="005736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3317E" w:rsidRPr="00C331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5736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7C4382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8805B0" w:rsidP="00AA71ED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166,7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7C4382" w:rsidP="007C4382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Возможность оплаты  из средств Дорожного фонда</w:t>
            </w:r>
          </w:p>
        </w:tc>
      </w:tr>
      <w:tr w:rsidR="00826E58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58" w:rsidRPr="000B45D1" w:rsidRDefault="00826E58" w:rsidP="007C4382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4 «Благоустройство территории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7C4382" w:rsidRPr="00826E58" w:rsidTr="005801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отремонтированных памятников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4382" w:rsidRPr="00826E58" w:rsidTr="005801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часов работы по чистке дороги до  свалки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D6869" w:rsidP="008D6869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Отсутствие заключенных договоров ГПХ</w:t>
            </w:r>
          </w:p>
        </w:tc>
      </w:tr>
      <w:tr w:rsidR="007C4382" w:rsidRPr="00826E58" w:rsidTr="005801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 выполненных  кадастровых работ  по оформлению 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Увеличение количества заключенных договоров ГПХ</w:t>
            </w:r>
          </w:p>
        </w:tc>
      </w:tr>
      <w:tr w:rsidR="007C4382" w:rsidRPr="00826E58" w:rsidTr="005801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забетонированных площадок под мусорные контейнеры на кладбищах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7C438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C4382" w:rsidRPr="00826E58" w:rsidTr="0058016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Количество погребенных  умерших (погибших), не имеющих 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82" w:rsidRPr="007C4382" w:rsidRDefault="007C4382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382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Pr="000B45D1" w:rsidRDefault="007C4382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7C4382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2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Отсутствие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безродных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умерших</w:t>
            </w: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5 «Молодежная политика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Численность молодежи, вовлеченной в реализацию мероприятий муниципальной молодежной политики на территории Алымовского МО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183,3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B854CF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Привлечение  школьников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32,7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B854CF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молодежи в связи с убытием с территории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Удельный вес площади уничтоженных очагов произрастания  дикорастущей конопли к общей площади выявленных очагов произрастания дикорастущей конопли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157BE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157BE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117,7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57BE8" w:rsidP="00157BE8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Приобретение спецсре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дств дл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я распыления гербицидов  при уничтожении дикорастущей конопли</w:t>
            </w: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6  «Развитие культуры 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Алымовского муниципального образования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AB38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пользователей 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0B45D1">
              <w:rPr>
                <w:rFonts w:ascii="Arial" w:hAnsi="Arial" w:cs="Arial"/>
                <w:sz w:val="16"/>
                <w:szCs w:val="16"/>
              </w:rPr>
              <w:t>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94,2</w:t>
            </w:r>
          </w:p>
        </w:tc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Уменьшение  количества проводимых мероприятий в связи с пандемией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1493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-217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87,3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книговыдачи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2844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-1366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67,6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Увеличение книжного фонда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color w:val="00000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8004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Количество мероприятий (ед.)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128,8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Число посетителей  мероприятий (тыс. чел.)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301228" w:rsidP="000B45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0B45D1" w:rsidRDefault="008D6869" w:rsidP="000B45D1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5609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167,4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8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17E">
              <w:rPr>
                <w:rFonts w:ascii="Arial" w:hAnsi="Arial" w:cs="Arial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C3317E">
            <w:pPr>
              <w:pStyle w:val="ConsPlusCell"/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174D7C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114,8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826E58" w:rsidRDefault="000B45D1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№ 7  «Развитие физической культуры  и спорта в  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Алымовском муниципальном образовании</w:t>
            </w:r>
            <w:r w:rsidRPr="000B45D1">
              <w:rPr>
                <w:rFonts w:ascii="Arial" w:hAnsi="Arial" w:cs="Arial"/>
                <w:b/>
                <w:color w:val="000000"/>
                <w:sz w:val="16"/>
                <w:szCs w:val="16"/>
              </w:rPr>
              <w:t>»</w:t>
            </w:r>
          </w:p>
        </w:tc>
      </w:tr>
      <w:tr w:rsidR="00823B91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C3317E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7E" w:rsidRPr="00C3317E" w:rsidRDefault="00C3317E" w:rsidP="00F15A3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 охвата   </w:t>
            </w:r>
            <w:proofErr w:type="gramStart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>занимающихся</w:t>
            </w:r>
            <w:proofErr w:type="gramEnd"/>
            <w:r w:rsidRPr="00C3317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спортом  и  физической  культурой.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C3317E" w:rsidP="00C3317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3317E">
              <w:rPr>
                <w:rFonts w:ascii="Arial" w:eastAsia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C3317E" w:rsidRDefault="008D6869" w:rsidP="008D6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8D6869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301228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8805B0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167,5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7E" w:rsidRPr="00826E58" w:rsidRDefault="00301228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Вовлечение школьников</w:t>
            </w:r>
          </w:p>
        </w:tc>
      </w:tr>
      <w:tr w:rsidR="000B45D1" w:rsidRPr="00826E58" w:rsidTr="00690547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1" w:rsidRPr="000B45D1" w:rsidRDefault="000B45D1" w:rsidP="008D6869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B45D1">
              <w:rPr>
                <w:rFonts w:ascii="Arial" w:eastAsia="Arial" w:hAnsi="Arial" w:cs="Arial"/>
                <w:b/>
                <w:sz w:val="16"/>
                <w:szCs w:val="16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0B45D1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8D6869" w:rsidRPr="00826E58" w:rsidTr="0069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965967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96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sz w:val="16"/>
                <w:szCs w:val="16"/>
              </w:rPr>
              <w:t xml:space="preserve">Доля граждан, получивших меры  поддержки от общего количества получателей мер поддержки, </w:t>
            </w:r>
            <w:proofErr w:type="gramStart"/>
            <w:r w:rsidRPr="000B45D1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gramEnd"/>
            <w:r w:rsidRPr="000B45D1">
              <w:rPr>
                <w:rFonts w:ascii="Arial" w:hAnsi="Arial" w:cs="Arial"/>
                <w:sz w:val="16"/>
                <w:szCs w:val="16"/>
              </w:rPr>
              <w:t xml:space="preserve"> на выплату которых предусмотрены законом о бюджете </w:t>
            </w:r>
            <w:r w:rsidRPr="000B45D1">
              <w:rPr>
                <w:rFonts w:ascii="Arial" w:hAnsi="Arial" w:cs="Arial"/>
                <w:sz w:val="16"/>
                <w:szCs w:val="16"/>
              </w:rPr>
              <w:lastRenderedPageBreak/>
              <w:t>на текущий финансовый год</w:t>
            </w: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96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0B45D1" w:rsidRDefault="008D6869" w:rsidP="009659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45D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965967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965967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805B0" w:rsidP="00965967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8D686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26E58" w:rsidRDefault="008D6869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D6869" w:rsidRPr="00826E58" w:rsidTr="0033238E">
        <w:trPr>
          <w:tblCellSpacing w:w="5" w:type="nil"/>
        </w:trPr>
        <w:tc>
          <w:tcPr>
            <w:tcW w:w="158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69" w:rsidRPr="008D6869" w:rsidRDefault="008D6869" w:rsidP="008D6869">
            <w:pPr>
              <w:pStyle w:val="afff5"/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D686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B729E4" w:rsidRPr="00826E58" w:rsidTr="006F6F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Default="00B729E4" w:rsidP="00495034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4" w:rsidRPr="00B729E4" w:rsidRDefault="00B729E4" w:rsidP="009659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9E4">
              <w:rPr>
                <w:rFonts w:ascii="Arial" w:hAnsi="Arial" w:cs="Arial"/>
                <w:sz w:val="16"/>
                <w:szCs w:val="16"/>
              </w:rPr>
              <w:t>Количество выполненных кадастровых работ по оформлению земельных участков и объектов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E4" w:rsidRPr="00B729E4" w:rsidRDefault="00B729E4" w:rsidP="009659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9E4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0B45D1" w:rsidRDefault="00B729E4" w:rsidP="000B4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4" w:rsidRPr="00826E58" w:rsidRDefault="00B729E4" w:rsidP="00E00F2B">
            <w:pPr>
              <w:pStyle w:val="ConsPlusCell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676B9" w:rsidRPr="00826E58" w:rsidRDefault="007676B9" w:rsidP="007676B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Оценка результативности реализации муниципальной программы </w:t>
      </w:r>
    </w:p>
    <w:p w:rsidR="00B729E4" w:rsidRPr="00B729E4" w:rsidRDefault="00B729E4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729E4">
        <w:rPr>
          <w:rFonts w:ascii="Arial" w:hAnsi="Arial" w:cs="Arial"/>
          <w:b/>
          <w:bCs/>
          <w:sz w:val="24"/>
          <w:szCs w:val="24"/>
        </w:rPr>
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</w:r>
      <w:r w:rsidRPr="00B729E4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7676B9" w:rsidRDefault="007676B9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 за 20</w:t>
      </w:r>
      <w:r w:rsidR="00DE2E25" w:rsidRPr="00826E5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729E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826E5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0E1543">
        <w:rPr>
          <w:rFonts w:ascii="Arial" w:hAnsi="Arial" w:cs="Arial"/>
          <w:b/>
          <w:color w:val="000000" w:themeColor="text1"/>
          <w:sz w:val="24"/>
          <w:szCs w:val="24"/>
        </w:rPr>
        <w:t xml:space="preserve"> (в разрезе подпрограмм)</w:t>
      </w:r>
    </w:p>
    <w:p w:rsidR="000E1543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rStyle w:val="afff6"/>
          <w:sz w:val="26"/>
          <w:szCs w:val="26"/>
        </w:rPr>
      </w:pPr>
      <w:r>
        <w:rPr>
          <w:sz w:val="26"/>
          <w:szCs w:val="26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rStyle w:val="afff6"/>
          <w:sz w:val="26"/>
          <w:szCs w:val="26"/>
        </w:rPr>
        <w:t>Kn</w:t>
      </w:r>
      <w:proofErr w:type="spellEnd"/>
      <w:r>
        <w:rPr>
          <w:rStyle w:val="afff6"/>
          <w:sz w:val="26"/>
          <w:szCs w:val="26"/>
        </w:rPr>
        <w:t xml:space="preserve"> = (</w:t>
      </w:r>
      <w:proofErr w:type="spellStart"/>
      <w:r>
        <w:rPr>
          <w:rStyle w:val="afff6"/>
          <w:sz w:val="26"/>
          <w:szCs w:val="26"/>
        </w:rPr>
        <w:t>Tfn</w:t>
      </w:r>
      <w:proofErr w:type="spellEnd"/>
      <w:r>
        <w:rPr>
          <w:rStyle w:val="afff6"/>
          <w:sz w:val="26"/>
          <w:szCs w:val="26"/>
        </w:rPr>
        <w:t xml:space="preserve"> / </w:t>
      </w:r>
      <w:proofErr w:type="spellStart"/>
      <w:r>
        <w:rPr>
          <w:rStyle w:val="afff6"/>
          <w:sz w:val="26"/>
          <w:szCs w:val="26"/>
        </w:rPr>
        <w:t>Tn</w:t>
      </w:r>
      <w:proofErr w:type="spellEnd"/>
      <w:r>
        <w:rPr>
          <w:rStyle w:val="afff6"/>
          <w:sz w:val="26"/>
          <w:szCs w:val="26"/>
        </w:rPr>
        <w:t xml:space="preserve">) </w:t>
      </w:r>
      <w:proofErr w:type="spellStart"/>
      <w:r>
        <w:rPr>
          <w:rStyle w:val="afff6"/>
          <w:sz w:val="26"/>
          <w:szCs w:val="26"/>
        </w:rPr>
        <w:t>x</w:t>
      </w:r>
      <w:proofErr w:type="spellEnd"/>
      <w:r>
        <w:rPr>
          <w:rStyle w:val="afff6"/>
          <w:sz w:val="26"/>
          <w:szCs w:val="26"/>
        </w:rPr>
        <w:t xml:space="preserve"> 100%</w:t>
      </w:r>
      <w:r>
        <w:rPr>
          <w:sz w:val="26"/>
          <w:szCs w:val="26"/>
        </w:rPr>
        <w:t>, где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K – коэффициент эффективности хода реализации n-го целевого индикатора программы;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Tfn</w:t>
      </w:r>
      <w:proofErr w:type="spellEnd"/>
      <w:r>
        <w:rPr>
          <w:sz w:val="26"/>
          <w:szCs w:val="26"/>
        </w:rPr>
        <w:t xml:space="preserve"> – фактическое значение n-го целевого индикатора, достигнутое в ходе реализации программы;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Tn</w:t>
      </w:r>
      <w:proofErr w:type="spellEnd"/>
      <w:r>
        <w:rPr>
          <w:sz w:val="26"/>
          <w:szCs w:val="26"/>
        </w:rPr>
        <w:t xml:space="preserve"> – нормативное значение n-го целевого индикатора, утвержденное Программой на соответствующий год;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– порядковый номер целевого индикатора Программы.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rStyle w:val="afff6"/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rStyle w:val="afff6"/>
          <w:sz w:val="26"/>
          <w:szCs w:val="26"/>
        </w:rPr>
        <w:t> E = (SUM</w:t>
      </w:r>
      <w:proofErr w:type="gramStart"/>
      <w:r>
        <w:rPr>
          <w:rStyle w:val="afff6"/>
          <w:sz w:val="26"/>
          <w:szCs w:val="26"/>
        </w:rPr>
        <w:t xml:space="preserve"> К</w:t>
      </w:r>
      <w:proofErr w:type="gramEnd"/>
      <w:r>
        <w:rPr>
          <w:rStyle w:val="afff6"/>
          <w:sz w:val="26"/>
          <w:szCs w:val="26"/>
        </w:rPr>
        <w:t xml:space="preserve"> / </w:t>
      </w:r>
      <w:proofErr w:type="spellStart"/>
      <w:r>
        <w:rPr>
          <w:rStyle w:val="afff6"/>
          <w:sz w:val="26"/>
          <w:szCs w:val="26"/>
        </w:rPr>
        <w:t>m</w:t>
      </w:r>
      <w:proofErr w:type="spellEnd"/>
      <w:r>
        <w:rPr>
          <w:rStyle w:val="afff6"/>
          <w:sz w:val="26"/>
          <w:szCs w:val="26"/>
        </w:rPr>
        <w:t xml:space="preserve">) </w:t>
      </w:r>
      <w:proofErr w:type="spellStart"/>
      <w:r>
        <w:rPr>
          <w:rStyle w:val="afff6"/>
          <w:sz w:val="26"/>
          <w:szCs w:val="26"/>
        </w:rPr>
        <w:t>x</w:t>
      </w:r>
      <w:proofErr w:type="spellEnd"/>
      <w:r>
        <w:rPr>
          <w:rStyle w:val="afff6"/>
          <w:sz w:val="26"/>
          <w:szCs w:val="26"/>
        </w:rPr>
        <w:t xml:space="preserve"> 100%</w:t>
      </w:r>
      <w:r>
        <w:rPr>
          <w:sz w:val="26"/>
          <w:szCs w:val="26"/>
        </w:rPr>
        <w:t>, где: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E – эффективность реализации программы (процентов);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SUM – обозначение математического суммирования;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 – коэффициенты </w:t>
      </w:r>
      <w:proofErr w:type="gramStart"/>
      <w:r>
        <w:rPr>
          <w:sz w:val="26"/>
          <w:szCs w:val="26"/>
        </w:rPr>
        <w:t>эффективности хода реализации индикаторов программы</w:t>
      </w:r>
      <w:proofErr w:type="gramEnd"/>
      <w:r>
        <w:rPr>
          <w:sz w:val="26"/>
          <w:szCs w:val="26"/>
        </w:rPr>
        <w:t>;</w:t>
      </w:r>
    </w:p>
    <w:p w:rsidR="000E1543" w:rsidRDefault="000E1543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– количество индикаторов программы.</w:t>
      </w:r>
    </w:p>
    <w:p w:rsidR="00F15A37" w:rsidRDefault="00F15A37" w:rsidP="000E1543">
      <w:pPr>
        <w:pStyle w:val="afffb"/>
        <w:numPr>
          <w:ilvl w:val="0"/>
          <w:numId w:val="5"/>
        </w:numPr>
        <w:jc w:val="both"/>
        <w:rPr>
          <w:sz w:val="26"/>
          <w:szCs w:val="26"/>
        </w:rPr>
      </w:pPr>
    </w:p>
    <w:tbl>
      <w:tblPr>
        <w:tblStyle w:val="afff4"/>
        <w:tblW w:w="13183" w:type="dxa"/>
        <w:tblInd w:w="250" w:type="dxa"/>
        <w:tblLook w:val="04A0"/>
      </w:tblPr>
      <w:tblGrid>
        <w:gridCol w:w="1391"/>
        <w:gridCol w:w="3561"/>
        <w:gridCol w:w="3673"/>
        <w:gridCol w:w="4558"/>
      </w:tblGrid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Сумма </w:t>
            </w:r>
            <w:proofErr w:type="gramStart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коэффициента эффективности хода реализации индикаторов</w:t>
            </w:r>
            <w:proofErr w:type="gramEnd"/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Количество индикаторов </w:t>
            </w:r>
          </w:p>
        </w:tc>
        <w:tc>
          <w:tcPr>
            <w:tcW w:w="4558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Эффективность  реализации, %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B729E4" w:rsidRPr="00B729E4" w:rsidRDefault="00B729E4" w:rsidP="00B729E4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729E4">
              <w:rPr>
                <w:rFonts w:ascii="Arial" w:hAnsi="Arial" w:cs="Arial"/>
                <w:b/>
                <w:bCs/>
                <w:sz w:val="22"/>
                <w:szCs w:val="22"/>
              </w:rPr>
              <w:t>«Эффективное исполнение  органами местного самоуправления  Алымовского муниципального образования полномочий по решению вопросов  местного значения и осуществление отдельных государственных  полномочий на 2020-2024 г.г.»</w:t>
            </w:r>
          </w:p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</w:rPr>
              <w:lastRenderedPageBreak/>
              <w:t xml:space="preserve">Подпрограмма №1 </w:t>
            </w:r>
            <w:r w:rsidRPr="00502E88">
              <w:rPr>
                <w:rFonts w:ascii="Arial" w:hAnsi="Arial" w:cs="Arial"/>
                <w:b/>
                <w:iCs/>
                <w:color w:val="000000"/>
              </w:rPr>
              <w:t>"Совершенствование механизмов управления  экономическим развитием"</w:t>
            </w:r>
          </w:p>
        </w:tc>
      </w:tr>
      <w:tr w:rsidR="00F15A37" w:rsidTr="00502E88">
        <w:tc>
          <w:tcPr>
            <w:tcW w:w="1391" w:type="dxa"/>
          </w:tcPr>
          <w:p w:rsidR="00F15A37" w:rsidRPr="00183AC1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3AC1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61" w:type="dxa"/>
          </w:tcPr>
          <w:p w:rsidR="00F15A37" w:rsidRPr="00183AC1" w:rsidRDefault="008805B0" w:rsidP="008805B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3673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58" w:type="dxa"/>
          </w:tcPr>
          <w:p w:rsidR="00F15A37" w:rsidRPr="00502E88" w:rsidRDefault="008805B0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135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</w:rPr>
              <w:t>Подпрограмма №2 "Обеспечение комплексных мер безопасности на территории  Алымовского муниципального образования"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61" w:type="dxa"/>
          </w:tcPr>
          <w:p w:rsidR="00F15A37" w:rsidRPr="00502E88" w:rsidRDefault="00851D59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8805B0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673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15A37" w:rsidRPr="00502E88" w:rsidRDefault="008805B0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B729E4" w:rsidRDefault="00F15A37" w:rsidP="00F15A37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29E4">
              <w:rPr>
                <w:rFonts w:ascii="Arial" w:hAnsi="Arial" w:cs="Arial"/>
                <w:b/>
                <w:color w:val="000000"/>
              </w:rPr>
              <w:t xml:space="preserve">Подпрограмма № 3 </w:t>
            </w:r>
            <w:r w:rsidR="00B729E4" w:rsidRPr="00B729E4">
              <w:rPr>
                <w:rFonts w:ascii="Arial" w:hAnsi="Arial" w:cs="Arial"/>
                <w:b/>
                <w:color w:val="000000"/>
              </w:rPr>
              <w:t xml:space="preserve">«Комплексное развитие систем транспортной инфраструктуры на  территории </w:t>
            </w:r>
            <w:r w:rsidR="00B729E4" w:rsidRPr="00B729E4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="00B729E4" w:rsidRPr="00B729E4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1" w:type="dxa"/>
          </w:tcPr>
          <w:p w:rsidR="00851D59" w:rsidRPr="00502E88" w:rsidRDefault="008805B0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939,6</w:t>
            </w:r>
          </w:p>
        </w:tc>
        <w:tc>
          <w:tcPr>
            <w:tcW w:w="3673" w:type="dxa"/>
          </w:tcPr>
          <w:p w:rsidR="00F15A37" w:rsidRPr="00502E88" w:rsidRDefault="00F15A37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58" w:type="dxa"/>
          </w:tcPr>
          <w:p w:rsidR="00F15A37" w:rsidRPr="00502E88" w:rsidRDefault="008805B0" w:rsidP="007676B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156,6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  <w:color w:val="000000"/>
              </w:rPr>
              <w:t xml:space="preserve">Подпрограмма № 4 «Благоустройство территории  </w:t>
            </w:r>
            <w:r w:rsidRPr="00502E88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502E88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61" w:type="dxa"/>
          </w:tcPr>
          <w:p w:rsidR="00F15A37" w:rsidRPr="00502E88" w:rsidRDefault="008805B0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3673" w:type="dxa"/>
          </w:tcPr>
          <w:p w:rsidR="00F15A37" w:rsidRPr="00502E88" w:rsidRDefault="00851D59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58" w:type="dxa"/>
          </w:tcPr>
          <w:p w:rsidR="00F15A37" w:rsidRPr="00502E88" w:rsidRDefault="008805B0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  <w:color w:val="000000"/>
              </w:rPr>
              <w:t xml:space="preserve">Подпрограмма № 5 «Молодежная политика  </w:t>
            </w:r>
            <w:r w:rsidRPr="00502E88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Pr="00502E88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61" w:type="dxa"/>
          </w:tcPr>
          <w:p w:rsidR="00F15A37" w:rsidRPr="00502E88" w:rsidRDefault="008805B0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333,7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58" w:type="dxa"/>
          </w:tcPr>
          <w:p w:rsidR="00F15A37" w:rsidRPr="00502E88" w:rsidRDefault="008805B0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111,2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  <w:color w:val="000000"/>
              </w:rPr>
              <w:t xml:space="preserve">Подпрограмма № 6  «Развитие культуры   </w:t>
            </w:r>
            <w:r w:rsidRPr="00502E88">
              <w:rPr>
                <w:rFonts w:ascii="Arial" w:hAnsi="Arial" w:cs="Arial"/>
                <w:b/>
              </w:rPr>
              <w:t>Алымовского муниципального образования</w:t>
            </w:r>
            <w:r w:rsidR="00B729E4">
              <w:rPr>
                <w:rFonts w:ascii="Arial" w:hAnsi="Arial" w:cs="Arial"/>
                <w:b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61" w:type="dxa"/>
          </w:tcPr>
          <w:p w:rsidR="00F15A37" w:rsidRPr="00502E88" w:rsidRDefault="008805B0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911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58" w:type="dxa"/>
          </w:tcPr>
          <w:p w:rsidR="00F15A37" w:rsidRPr="00502E88" w:rsidRDefault="008915F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113,9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color w:val="000000" w:themeColor="text1"/>
              </w:rPr>
            </w:pPr>
            <w:r w:rsidRPr="00502E88">
              <w:rPr>
                <w:rFonts w:ascii="Arial" w:hAnsi="Arial" w:cs="Arial"/>
                <w:b/>
                <w:color w:val="000000"/>
              </w:rPr>
              <w:t xml:space="preserve">Подпрограмма № 7  «Развитие физической культуры  и спорта в  </w:t>
            </w:r>
            <w:r w:rsidRPr="00502E88">
              <w:rPr>
                <w:rFonts w:ascii="Arial" w:hAnsi="Arial" w:cs="Arial"/>
                <w:b/>
              </w:rPr>
              <w:t>Алымовском муниципальном образовании</w:t>
            </w:r>
            <w:r w:rsidRPr="00502E88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61" w:type="dxa"/>
          </w:tcPr>
          <w:p w:rsidR="00851D59" w:rsidRPr="00502E88" w:rsidRDefault="008805B0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167,5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15A37" w:rsidRPr="00502E88" w:rsidRDefault="008915F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167,5</w:t>
            </w:r>
          </w:p>
        </w:tc>
      </w:tr>
      <w:tr w:rsidR="00F15A37" w:rsidTr="00502E88">
        <w:tc>
          <w:tcPr>
            <w:tcW w:w="13183" w:type="dxa"/>
            <w:gridSpan w:val="4"/>
          </w:tcPr>
          <w:p w:rsidR="00F15A37" w:rsidRPr="00502E88" w:rsidRDefault="00F15A37" w:rsidP="00B729E4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eastAsia="Arial" w:hAnsi="Arial" w:cs="Arial"/>
                <w:b/>
                <w:sz w:val="22"/>
                <w:szCs w:val="22"/>
              </w:rPr>
              <w:t>ПОДПРОГРАММА № 8   «Обеспечение предоставления мер поддержки отдельным категориям граждан в рамках полномочий администрации Алымовского муниципального образования</w:t>
            </w:r>
            <w:r w:rsidRPr="00502E8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15A37" w:rsidTr="00502E88">
        <w:tc>
          <w:tcPr>
            <w:tcW w:w="1391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61" w:type="dxa"/>
          </w:tcPr>
          <w:p w:rsidR="00F15A37" w:rsidRPr="00502E88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805B0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3673" w:type="dxa"/>
          </w:tcPr>
          <w:p w:rsidR="00F15A37" w:rsidRPr="00502E88" w:rsidRDefault="00F15A37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F15A37" w:rsidRPr="00502E88" w:rsidRDefault="008915F9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B729E4" w:rsidTr="00AF4057">
        <w:tc>
          <w:tcPr>
            <w:tcW w:w="13183" w:type="dxa"/>
            <w:gridSpan w:val="4"/>
          </w:tcPr>
          <w:p w:rsidR="00B729E4" w:rsidRPr="00B729E4" w:rsidRDefault="00B729E4" w:rsidP="00965967">
            <w:pPr>
              <w:pStyle w:val="afff5"/>
              <w:shd w:val="clear" w:color="auto" w:fill="FFFFFF"/>
              <w:spacing w:after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729E4">
              <w:rPr>
                <w:rFonts w:ascii="Arial" w:hAnsi="Arial" w:cs="Arial"/>
                <w:b/>
                <w:color w:val="000000" w:themeColor="text1"/>
              </w:rPr>
              <w:t>Подпрограмма № 9 «Развитие коммунального хозяйства Алымовского муниципального образования»</w:t>
            </w:r>
          </w:p>
        </w:tc>
      </w:tr>
      <w:tr w:rsidR="00B729E4" w:rsidTr="00502E88">
        <w:tc>
          <w:tcPr>
            <w:tcW w:w="1391" w:type="dxa"/>
          </w:tcPr>
          <w:p w:rsidR="00B729E4" w:rsidRPr="00502E88" w:rsidRDefault="00B729E4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61" w:type="dxa"/>
          </w:tcPr>
          <w:p w:rsidR="00B729E4" w:rsidRPr="00502E88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73" w:type="dxa"/>
          </w:tcPr>
          <w:p w:rsidR="00B729E4" w:rsidRPr="00502E88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58" w:type="dxa"/>
          </w:tcPr>
          <w:p w:rsidR="00B729E4" w:rsidRPr="00502E88" w:rsidRDefault="00851D59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B729E4" w:rsidTr="00502E88">
        <w:tc>
          <w:tcPr>
            <w:tcW w:w="1391" w:type="dxa"/>
          </w:tcPr>
          <w:p w:rsidR="00B729E4" w:rsidRPr="00502E88" w:rsidRDefault="00B729E4" w:rsidP="00F15A3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3561" w:type="dxa"/>
          </w:tcPr>
          <w:p w:rsidR="00B729E4" w:rsidRPr="00502E88" w:rsidRDefault="008915F9" w:rsidP="008915F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3841,8</w:t>
            </w:r>
          </w:p>
        </w:tc>
        <w:tc>
          <w:tcPr>
            <w:tcW w:w="3673" w:type="dxa"/>
          </w:tcPr>
          <w:p w:rsidR="00B729E4" w:rsidRPr="00502E88" w:rsidRDefault="00B729E4" w:rsidP="00851D5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02E88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851D59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58" w:type="dxa"/>
          </w:tcPr>
          <w:p w:rsidR="00B729E4" w:rsidRPr="00502E88" w:rsidRDefault="008915F9" w:rsidP="008915F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109,8</w:t>
            </w:r>
          </w:p>
        </w:tc>
      </w:tr>
    </w:tbl>
    <w:p w:rsidR="000E1543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1543" w:rsidRPr="00826E58" w:rsidRDefault="000E1543" w:rsidP="007676B9">
      <w:pPr>
        <w:pStyle w:val="ConsPlusNonforma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403"/>
        <w:gridCol w:w="5403"/>
      </w:tblGrid>
      <w:tr w:rsidR="00502E88" w:rsidRPr="00826E58" w:rsidTr="00C410DF">
        <w:trPr>
          <w:trHeight w:val="857"/>
        </w:trPr>
        <w:tc>
          <w:tcPr>
            <w:tcW w:w="5061" w:type="dxa"/>
            <w:vAlign w:val="center"/>
          </w:tcPr>
          <w:p w:rsidR="00502E88" w:rsidRP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rStyle w:val="a4"/>
                <w:rFonts w:ascii="Arial" w:hAnsi="Arial" w:cs="Arial"/>
                <w:b w:val="0"/>
                <w:sz w:val="26"/>
                <w:szCs w:val="26"/>
              </w:rPr>
            </w:pPr>
            <w:r w:rsidRPr="00502E88">
              <w:rPr>
                <w:rStyle w:val="a4"/>
                <w:rFonts w:ascii="Arial" w:hAnsi="Arial" w:cs="Arial"/>
                <w:b w:val="0"/>
                <w:sz w:val="26"/>
                <w:szCs w:val="26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5403" w:type="dxa"/>
            <w:vAlign w:val="center"/>
          </w:tcPr>
          <w:p w:rsidR="00502E88" w:rsidRP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rFonts w:ascii="Arial" w:hAnsi="Arial" w:cs="Arial"/>
                <w:b/>
              </w:rPr>
            </w:pPr>
            <w:r w:rsidRPr="00502E88">
              <w:rPr>
                <w:rStyle w:val="a4"/>
                <w:rFonts w:ascii="Arial" w:hAnsi="Arial" w:cs="Arial"/>
                <w:b w:val="0"/>
                <w:sz w:val="26"/>
                <w:szCs w:val="26"/>
              </w:rPr>
              <w:t>Степень эффективности реализации Программы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Вывод о результативности реализации муниципальной программы</w:t>
            </w:r>
          </w:p>
        </w:tc>
      </w:tr>
      <w:tr w:rsidR="007676B9" w:rsidRPr="00826E58" w:rsidTr="006C5D5E">
        <w:trPr>
          <w:trHeight w:val="533"/>
        </w:trPr>
        <w:tc>
          <w:tcPr>
            <w:tcW w:w="5061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03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403" w:type="dxa"/>
          </w:tcPr>
          <w:p w:rsidR="007676B9" w:rsidRPr="00826E58" w:rsidRDefault="007676B9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E58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80-100% и более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Высокая</w:t>
            </w:r>
          </w:p>
        </w:tc>
        <w:tc>
          <w:tcPr>
            <w:tcW w:w="5403" w:type="dxa"/>
          </w:tcPr>
          <w:p w:rsidR="00502E88" w:rsidRPr="00502E88" w:rsidRDefault="008915F9" w:rsidP="000F5DDD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502E8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60-80%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Хорошая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30-60%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Удовлетворительная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02E88" w:rsidRPr="00826E58" w:rsidTr="00C410DF">
        <w:trPr>
          <w:trHeight w:val="533"/>
        </w:trPr>
        <w:tc>
          <w:tcPr>
            <w:tcW w:w="5061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0-30%</w:t>
            </w:r>
          </w:p>
        </w:tc>
        <w:tc>
          <w:tcPr>
            <w:tcW w:w="5403" w:type="dxa"/>
            <w:vAlign w:val="center"/>
          </w:tcPr>
          <w:p w:rsidR="00502E88" w:rsidRDefault="00502E88" w:rsidP="00502E88">
            <w:pPr>
              <w:pStyle w:val="afffd"/>
              <w:numPr>
                <w:ilvl w:val="0"/>
                <w:numId w:val="5"/>
              </w:numPr>
              <w:spacing w:after="283"/>
              <w:jc w:val="center"/>
            </w:pPr>
            <w:r>
              <w:rPr>
                <w:sz w:val="26"/>
                <w:szCs w:val="26"/>
              </w:rPr>
              <w:t>Неудовлетворительная</w:t>
            </w:r>
          </w:p>
        </w:tc>
        <w:tc>
          <w:tcPr>
            <w:tcW w:w="5403" w:type="dxa"/>
          </w:tcPr>
          <w:p w:rsidR="00502E88" w:rsidRPr="00826E58" w:rsidRDefault="00502E88" w:rsidP="000F5D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676B9" w:rsidRPr="00826E58" w:rsidRDefault="007676B9" w:rsidP="007676B9">
      <w:pPr>
        <w:rPr>
          <w:rFonts w:ascii="Arial" w:hAnsi="Arial" w:cs="Arial"/>
          <w:color w:val="000000" w:themeColor="text1"/>
        </w:rPr>
      </w:pPr>
    </w:p>
    <w:p w:rsidR="007676B9" w:rsidRPr="00826E58" w:rsidRDefault="007676B9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826E58">
        <w:rPr>
          <w:rFonts w:ascii="Arial" w:hAnsi="Arial" w:cs="Arial"/>
          <w:color w:val="000000" w:themeColor="text1"/>
        </w:rPr>
        <w:t>в) Сведения об использовании бюджетных ассигнований местного бюджета на реализацию муниципальн</w:t>
      </w:r>
      <w:r w:rsidR="00E00F2B">
        <w:rPr>
          <w:rFonts w:ascii="Arial" w:hAnsi="Arial" w:cs="Arial"/>
          <w:color w:val="000000" w:themeColor="text1"/>
        </w:rPr>
        <w:t>ой</w:t>
      </w:r>
      <w:r w:rsidRPr="00826E58">
        <w:rPr>
          <w:rFonts w:ascii="Arial" w:hAnsi="Arial" w:cs="Arial"/>
          <w:color w:val="000000" w:themeColor="text1"/>
        </w:rPr>
        <w:t xml:space="preserve"> программ</w:t>
      </w:r>
      <w:r w:rsidR="00E00F2B">
        <w:rPr>
          <w:rFonts w:ascii="Arial" w:hAnsi="Arial" w:cs="Arial"/>
          <w:color w:val="000000" w:themeColor="text1"/>
        </w:rPr>
        <w:t>ы</w:t>
      </w:r>
      <w:r w:rsidRPr="00826E58">
        <w:rPr>
          <w:rFonts w:ascii="Arial" w:hAnsi="Arial" w:cs="Arial"/>
          <w:color w:val="000000" w:themeColor="text1"/>
        </w:rPr>
        <w:t>:</w:t>
      </w:r>
    </w:p>
    <w:p w:rsidR="00757913" w:rsidRDefault="00757913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</w:p>
    <w:p w:rsidR="007676B9" w:rsidRPr="00971F63" w:rsidRDefault="007676B9" w:rsidP="007676B9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 w:rsidRPr="00826E58">
        <w:rPr>
          <w:rFonts w:ascii="Arial" w:hAnsi="Arial" w:cs="Arial"/>
          <w:color w:val="000000" w:themeColor="text1"/>
        </w:rPr>
        <w:t>В рамках программно-целевого финансирования на реализацию муниципальн</w:t>
      </w:r>
      <w:r w:rsidR="00E00F2B">
        <w:rPr>
          <w:rFonts w:ascii="Arial" w:hAnsi="Arial" w:cs="Arial"/>
          <w:color w:val="000000" w:themeColor="text1"/>
        </w:rPr>
        <w:t>ой</w:t>
      </w:r>
      <w:r w:rsidRPr="00826E58">
        <w:rPr>
          <w:rFonts w:ascii="Arial" w:hAnsi="Arial" w:cs="Arial"/>
          <w:color w:val="000000" w:themeColor="text1"/>
        </w:rPr>
        <w:t xml:space="preserve"> программ</w:t>
      </w:r>
      <w:r w:rsidR="00E00F2B">
        <w:rPr>
          <w:rFonts w:ascii="Arial" w:hAnsi="Arial" w:cs="Arial"/>
          <w:color w:val="000000" w:themeColor="text1"/>
        </w:rPr>
        <w:t>ы</w:t>
      </w:r>
      <w:r w:rsidRPr="00826E58">
        <w:rPr>
          <w:rFonts w:ascii="Arial" w:hAnsi="Arial" w:cs="Arial"/>
          <w:color w:val="000000" w:themeColor="text1"/>
        </w:rPr>
        <w:t xml:space="preserve"> в 20</w:t>
      </w:r>
      <w:r w:rsidR="00851D59">
        <w:rPr>
          <w:rFonts w:ascii="Arial" w:hAnsi="Arial" w:cs="Arial"/>
          <w:color w:val="000000" w:themeColor="text1"/>
        </w:rPr>
        <w:t>21</w:t>
      </w:r>
      <w:r w:rsidRPr="00826E58">
        <w:rPr>
          <w:rFonts w:ascii="Arial" w:hAnsi="Arial" w:cs="Arial"/>
          <w:color w:val="000000" w:themeColor="text1"/>
        </w:rPr>
        <w:t xml:space="preserve"> году </w:t>
      </w:r>
      <w:r w:rsidR="00DE2E25" w:rsidRPr="00826E58">
        <w:rPr>
          <w:rFonts w:ascii="Arial" w:hAnsi="Arial" w:cs="Arial"/>
          <w:color w:val="000000" w:themeColor="text1"/>
        </w:rPr>
        <w:t xml:space="preserve">было </w:t>
      </w:r>
      <w:r w:rsidRPr="00826E58">
        <w:rPr>
          <w:rFonts w:ascii="Arial" w:hAnsi="Arial" w:cs="Arial"/>
          <w:b/>
          <w:color w:val="000000" w:themeColor="text1"/>
        </w:rPr>
        <w:t xml:space="preserve">запланировано </w:t>
      </w:r>
      <w:r w:rsidR="005634B7" w:rsidRPr="00826E58">
        <w:rPr>
          <w:rFonts w:ascii="Arial" w:hAnsi="Arial" w:cs="Arial"/>
          <w:b/>
          <w:color w:val="000000" w:themeColor="text1"/>
        </w:rPr>
        <w:t>1</w:t>
      </w:r>
      <w:r w:rsidR="00B03F5C">
        <w:rPr>
          <w:rFonts w:ascii="Arial" w:hAnsi="Arial" w:cs="Arial"/>
          <w:b/>
          <w:color w:val="000000" w:themeColor="text1"/>
        </w:rPr>
        <w:t>1 604,01</w:t>
      </w:r>
      <w:r w:rsidRPr="00826E58">
        <w:rPr>
          <w:rFonts w:ascii="Arial" w:hAnsi="Arial" w:cs="Arial"/>
          <w:color w:val="000000" w:themeColor="text1"/>
        </w:rPr>
        <w:t xml:space="preserve"> тыс. рублей. Из них за счет местного бюджета предусмотрено </w:t>
      </w:r>
      <w:r w:rsidR="00B03F5C">
        <w:rPr>
          <w:rFonts w:ascii="Arial" w:hAnsi="Arial" w:cs="Arial"/>
          <w:color w:val="000000" w:themeColor="text1"/>
        </w:rPr>
        <w:t>10</w:t>
      </w:r>
      <w:r w:rsidR="005634B7" w:rsidRPr="00971F63">
        <w:rPr>
          <w:rFonts w:ascii="Arial" w:hAnsi="Arial" w:cs="Arial"/>
          <w:color w:val="000000" w:themeColor="text1"/>
        </w:rPr>
        <w:t xml:space="preserve"> </w:t>
      </w:r>
      <w:r w:rsidR="008011D8" w:rsidRPr="00971F63">
        <w:rPr>
          <w:rFonts w:ascii="Arial" w:hAnsi="Arial" w:cs="Arial"/>
          <w:color w:val="000000" w:themeColor="text1"/>
        </w:rPr>
        <w:t> </w:t>
      </w:r>
      <w:r w:rsidR="00B03F5C">
        <w:rPr>
          <w:rFonts w:ascii="Arial" w:hAnsi="Arial" w:cs="Arial"/>
          <w:color w:val="000000" w:themeColor="text1"/>
        </w:rPr>
        <w:t>362,51</w:t>
      </w:r>
      <w:r w:rsidRPr="00971F63">
        <w:rPr>
          <w:rFonts w:ascii="Arial" w:hAnsi="Arial" w:cs="Arial"/>
          <w:color w:val="000000" w:themeColor="text1"/>
        </w:rPr>
        <w:t xml:space="preserve"> тыс. рублей, за счет областного бюджета предусмотрено </w:t>
      </w:r>
      <w:r w:rsidR="00971F63" w:rsidRPr="00971F63">
        <w:rPr>
          <w:rFonts w:ascii="Arial" w:hAnsi="Arial" w:cs="Arial"/>
          <w:color w:val="000000" w:themeColor="text1"/>
        </w:rPr>
        <w:t>1</w:t>
      </w:r>
      <w:r w:rsidR="00B03F5C">
        <w:rPr>
          <w:rFonts w:ascii="Arial" w:hAnsi="Arial" w:cs="Arial"/>
          <w:color w:val="000000" w:themeColor="text1"/>
        </w:rPr>
        <w:t> 241,5</w:t>
      </w:r>
      <w:r w:rsidRPr="00971F63">
        <w:rPr>
          <w:rFonts w:ascii="Arial" w:hAnsi="Arial" w:cs="Arial"/>
          <w:color w:val="000000" w:themeColor="text1"/>
        </w:rPr>
        <w:t xml:space="preserve"> тыс. рублей</w:t>
      </w:r>
      <w:r w:rsidR="00DE2E25" w:rsidRPr="00971F63">
        <w:rPr>
          <w:rFonts w:ascii="Arial" w:hAnsi="Arial" w:cs="Arial"/>
          <w:color w:val="000000" w:themeColor="text1"/>
        </w:rPr>
        <w:t>.</w:t>
      </w:r>
      <w:r w:rsidRPr="00971F63">
        <w:rPr>
          <w:rFonts w:ascii="Arial" w:hAnsi="Arial" w:cs="Arial"/>
          <w:color w:val="000000" w:themeColor="text1"/>
        </w:rPr>
        <w:t xml:space="preserve"> </w:t>
      </w:r>
    </w:p>
    <w:p w:rsidR="00757913" w:rsidRDefault="00757913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7676B9" w:rsidRPr="00826E58" w:rsidRDefault="007676B9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971F63">
        <w:rPr>
          <w:rFonts w:ascii="Arial" w:hAnsi="Arial" w:cs="Arial"/>
          <w:color w:val="000000" w:themeColor="text1"/>
        </w:rPr>
        <w:t>В 20</w:t>
      </w:r>
      <w:r w:rsidR="00DE2E25" w:rsidRPr="00971F63">
        <w:rPr>
          <w:rFonts w:ascii="Arial" w:hAnsi="Arial" w:cs="Arial"/>
          <w:color w:val="000000" w:themeColor="text1"/>
        </w:rPr>
        <w:t>2</w:t>
      </w:r>
      <w:r w:rsidR="00B03F5C">
        <w:rPr>
          <w:rFonts w:ascii="Arial" w:hAnsi="Arial" w:cs="Arial"/>
          <w:color w:val="000000" w:themeColor="text1"/>
        </w:rPr>
        <w:t>1</w:t>
      </w:r>
      <w:r w:rsidRPr="00971F63">
        <w:rPr>
          <w:rFonts w:ascii="Arial" w:hAnsi="Arial" w:cs="Arial"/>
          <w:color w:val="000000" w:themeColor="text1"/>
        </w:rPr>
        <w:t xml:space="preserve"> году было </w:t>
      </w:r>
      <w:r w:rsidRPr="00971F63">
        <w:rPr>
          <w:rFonts w:ascii="Arial" w:hAnsi="Arial" w:cs="Arial"/>
          <w:b/>
          <w:color w:val="000000" w:themeColor="text1"/>
        </w:rPr>
        <w:t>исполнено</w:t>
      </w:r>
      <w:r w:rsidRPr="00971F63">
        <w:rPr>
          <w:rFonts w:ascii="Arial" w:hAnsi="Arial" w:cs="Arial"/>
          <w:color w:val="000000" w:themeColor="text1"/>
        </w:rPr>
        <w:t xml:space="preserve"> бюджетных сре</w:t>
      </w:r>
      <w:proofErr w:type="gramStart"/>
      <w:r w:rsidRPr="00971F63">
        <w:rPr>
          <w:rFonts w:ascii="Arial" w:hAnsi="Arial" w:cs="Arial"/>
          <w:color w:val="000000" w:themeColor="text1"/>
        </w:rPr>
        <w:t>дств вс</w:t>
      </w:r>
      <w:proofErr w:type="gramEnd"/>
      <w:r w:rsidRPr="00971F63">
        <w:rPr>
          <w:rFonts w:ascii="Arial" w:hAnsi="Arial" w:cs="Arial"/>
          <w:color w:val="000000" w:themeColor="text1"/>
        </w:rPr>
        <w:t xml:space="preserve">его: </w:t>
      </w:r>
      <w:r w:rsidR="009D542F" w:rsidRPr="009D542F">
        <w:rPr>
          <w:rFonts w:ascii="Arial" w:hAnsi="Arial" w:cs="Arial"/>
          <w:color w:val="000000" w:themeColor="text1"/>
        </w:rPr>
        <w:t>10</w:t>
      </w:r>
      <w:r w:rsidR="009D542F">
        <w:rPr>
          <w:rFonts w:ascii="Arial" w:hAnsi="Arial" w:cs="Arial"/>
          <w:color w:val="000000" w:themeColor="text1"/>
        </w:rPr>
        <w:t> 354,</w:t>
      </w:r>
      <w:r w:rsidR="009D542F" w:rsidRPr="009D542F">
        <w:rPr>
          <w:rFonts w:ascii="Arial" w:hAnsi="Arial" w:cs="Arial"/>
          <w:color w:val="000000" w:themeColor="text1"/>
        </w:rPr>
        <w:t>38</w:t>
      </w:r>
      <w:r w:rsidRPr="00971F63">
        <w:rPr>
          <w:rFonts w:ascii="Arial" w:hAnsi="Arial" w:cs="Arial"/>
          <w:color w:val="000000" w:themeColor="text1"/>
        </w:rPr>
        <w:t xml:space="preserve"> тыс. рублей.</w:t>
      </w:r>
      <w:r w:rsidR="00757913">
        <w:rPr>
          <w:rFonts w:ascii="Arial" w:hAnsi="Arial" w:cs="Arial"/>
          <w:color w:val="000000" w:themeColor="text1"/>
        </w:rPr>
        <w:t xml:space="preserve"> </w:t>
      </w:r>
      <w:r w:rsidRPr="00971F63">
        <w:rPr>
          <w:rFonts w:ascii="Arial" w:hAnsi="Arial" w:cs="Arial"/>
          <w:color w:val="000000" w:themeColor="text1"/>
        </w:rPr>
        <w:t xml:space="preserve"> Из них </w:t>
      </w:r>
      <w:r w:rsidR="00757913">
        <w:rPr>
          <w:rFonts w:ascii="Arial" w:hAnsi="Arial" w:cs="Arial"/>
          <w:color w:val="000000" w:themeColor="text1"/>
        </w:rPr>
        <w:t>средства местного бюджета</w:t>
      </w:r>
      <w:r w:rsidRPr="00971F63">
        <w:rPr>
          <w:rFonts w:ascii="Arial" w:hAnsi="Arial" w:cs="Arial"/>
          <w:color w:val="000000" w:themeColor="text1"/>
        </w:rPr>
        <w:t xml:space="preserve"> – </w:t>
      </w:r>
      <w:r w:rsidR="009D542F">
        <w:rPr>
          <w:rFonts w:ascii="Arial" w:hAnsi="Arial" w:cs="Arial"/>
          <w:color w:val="000000" w:themeColor="text1"/>
        </w:rPr>
        <w:t>9 112,88</w:t>
      </w:r>
      <w:r w:rsidRPr="00971F63">
        <w:rPr>
          <w:rFonts w:ascii="Arial" w:hAnsi="Arial" w:cs="Arial"/>
          <w:color w:val="000000" w:themeColor="text1"/>
        </w:rPr>
        <w:t xml:space="preserve"> тыс. рублей, </w:t>
      </w:r>
      <w:r w:rsidR="00757913">
        <w:rPr>
          <w:rFonts w:ascii="Arial" w:hAnsi="Arial" w:cs="Arial"/>
          <w:color w:val="000000" w:themeColor="text1"/>
        </w:rPr>
        <w:t xml:space="preserve">областного бюджета </w:t>
      </w:r>
      <w:r w:rsidRPr="00971F63">
        <w:rPr>
          <w:rFonts w:ascii="Arial" w:hAnsi="Arial" w:cs="Arial"/>
          <w:color w:val="000000" w:themeColor="text1"/>
        </w:rPr>
        <w:t xml:space="preserve">– </w:t>
      </w:r>
      <w:r w:rsidR="00971F63" w:rsidRPr="00971F63">
        <w:rPr>
          <w:rFonts w:ascii="Arial" w:hAnsi="Arial" w:cs="Arial"/>
          <w:color w:val="000000" w:themeColor="text1"/>
        </w:rPr>
        <w:t>1</w:t>
      </w:r>
      <w:r w:rsidR="009D542F">
        <w:rPr>
          <w:rFonts w:ascii="Arial" w:hAnsi="Arial" w:cs="Arial"/>
          <w:color w:val="000000" w:themeColor="text1"/>
        </w:rPr>
        <w:t> 241,5</w:t>
      </w:r>
      <w:r w:rsidRPr="00971F63">
        <w:rPr>
          <w:rFonts w:ascii="Arial" w:hAnsi="Arial" w:cs="Arial"/>
          <w:color w:val="000000" w:themeColor="text1"/>
        </w:rPr>
        <w:t xml:space="preserve"> тыс. рублей.</w:t>
      </w:r>
    </w:p>
    <w:p w:rsidR="005634B7" w:rsidRPr="00826E58" w:rsidRDefault="005634B7" w:rsidP="007676B9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7676B9" w:rsidRPr="00B95653" w:rsidRDefault="005634B7" w:rsidP="007676B9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7676B9" w:rsidRPr="00B95653">
        <w:rPr>
          <w:color w:val="000000" w:themeColor="text1"/>
        </w:rPr>
        <w:t xml:space="preserve">о Программам </w:t>
      </w:r>
      <w:r>
        <w:rPr>
          <w:color w:val="000000" w:themeColor="text1"/>
        </w:rPr>
        <w:t>Алымовского муниципального образования</w:t>
      </w:r>
      <w:r w:rsidR="007676B9" w:rsidRPr="00B95653">
        <w:rPr>
          <w:color w:val="000000" w:themeColor="text1"/>
        </w:rPr>
        <w:t>, результаты финансового исполнения следующие:</w:t>
      </w:r>
    </w:p>
    <w:tbl>
      <w:tblPr>
        <w:tblW w:w="16443" w:type="dxa"/>
        <w:tblInd w:w="108" w:type="dxa"/>
        <w:tblLayout w:type="fixed"/>
        <w:tblLook w:val="04A0"/>
      </w:tblPr>
      <w:tblGrid>
        <w:gridCol w:w="851"/>
        <w:gridCol w:w="2553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991"/>
        <w:gridCol w:w="1275"/>
        <w:gridCol w:w="1560"/>
      </w:tblGrid>
      <w:tr w:rsidR="00757913" w:rsidRPr="00B95653" w:rsidTr="009D542F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913" w:rsidRPr="00B95653" w:rsidRDefault="00757913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наименование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Запланировано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ОБ</w:t>
            </w:r>
          </w:p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791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МБ</w:t>
            </w:r>
          </w:p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13" w:rsidRPr="00B95653" w:rsidRDefault="00757913" w:rsidP="0075791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Исполнено,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91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МБ</w:t>
            </w:r>
          </w:p>
          <w:p w:rsidR="00757913" w:rsidRPr="00B95653" w:rsidRDefault="00757913" w:rsidP="00F15A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Отклонения</w:t>
            </w: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br/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Исполнение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913" w:rsidRPr="00B95653" w:rsidRDefault="00757913" w:rsidP="000F5DD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95653">
              <w:rPr>
                <w:b/>
                <w:bCs/>
                <w:color w:val="000000" w:themeColor="text1"/>
                <w:sz w:val="20"/>
                <w:szCs w:val="20"/>
              </w:rPr>
              <w:t>Причина отклонения</w:t>
            </w:r>
          </w:p>
        </w:tc>
      </w:tr>
      <w:tr w:rsidR="007676B9" w:rsidRPr="00B95653" w:rsidTr="009D542F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7676B9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4B7" w:rsidRPr="005634B7" w:rsidRDefault="005634B7" w:rsidP="005634B7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634B7">
              <w:rPr>
                <w:rFonts w:ascii="Arial" w:hAnsi="Arial" w:cs="Arial"/>
                <w:color w:val="000000" w:themeColor="text1"/>
                <w:sz w:val="16"/>
                <w:szCs w:val="16"/>
              </w:rPr>
              <w:t>«Эффективное управление органами местного самоуправления Алымовского муниципального образования на 2020- 2022 г.г.»</w:t>
            </w:r>
          </w:p>
          <w:p w:rsidR="007676B9" w:rsidRPr="00B95653" w:rsidRDefault="007676B9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445D5E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542F">
              <w:rPr>
                <w:color w:val="000000" w:themeColor="text1"/>
                <w:sz w:val="20"/>
                <w:szCs w:val="20"/>
              </w:rPr>
              <w:t>1 604,01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971F63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542F">
              <w:rPr>
                <w:color w:val="000000" w:themeColor="text1"/>
                <w:sz w:val="20"/>
                <w:szCs w:val="20"/>
              </w:rPr>
              <w:t>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445D5E" w:rsidP="00445D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76B9" w:rsidRPr="00B95653" w:rsidRDefault="009D542F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10 362,51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9D542F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10 354,38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971F63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542F">
              <w:rPr>
                <w:color w:val="000000" w:themeColor="text1"/>
                <w:sz w:val="20"/>
                <w:szCs w:val="20"/>
              </w:rPr>
              <w:t>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445D5E" w:rsidP="00445D5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9D542F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9 112,88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445D5E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D542F">
              <w:rPr>
                <w:color w:val="000000" w:themeColor="text1"/>
                <w:sz w:val="20"/>
                <w:szCs w:val="20"/>
              </w:rPr>
              <w:t>1 249,63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6B9" w:rsidRPr="00B95653" w:rsidRDefault="009D542F" w:rsidP="009D54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6B9" w:rsidRPr="00B95653" w:rsidRDefault="00971F63" w:rsidP="009D542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yellow"/>
              </w:rPr>
              <w:t>Перенос остатков</w:t>
            </w:r>
            <w:r w:rsidR="002C6A07">
              <w:rPr>
                <w:color w:val="000000" w:themeColor="text1"/>
                <w:sz w:val="20"/>
                <w:szCs w:val="20"/>
                <w:highlight w:val="yellow"/>
              </w:rPr>
              <w:t xml:space="preserve">  прошлых периодов </w:t>
            </w:r>
            <w:r w:rsidR="009D542F">
              <w:rPr>
                <w:color w:val="000000" w:themeColor="text1"/>
                <w:sz w:val="20"/>
                <w:szCs w:val="20"/>
                <w:highlight w:val="yellow"/>
              </w:rPr>
              <w:t>на следующий финансовый год</w:t>
            </w:r>
          </w:p>
        </w:tc>
      </w:tr>
      <w:tr w:rsidR="009D542F" w:rsidRPr="00B95653" w:rsidTr="009D54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42F" w:rsidRPr="00B95653" w:rsidRDefault="009D542F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D542F" w:rsidRPr="00B95653" w:rsidRDefault="009D542F" w:rsidP="000F5D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5653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10 362,51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10 354,38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9 112,88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-1 249,63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42F" w:rsidRPr="00B95653" w:rsidRDefault="009D542F" w:rsidP="00B96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42F" w:rsidRPr="00B95653" w:rsidRDefault="009D542F" w:rsidP="000F5DD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76B9" w:rsidRPr="00B95653" w:rsidRDefault="007676B9" w:rsidP="007676B9">
      <w:pPr>
        <w:shd w:val="clear" w:color="auto" w:fill="FFFFFF"/>
        <w:spacing w:after="150"/>
        <w:jc w:val="both"/>
        <w:rPr>
          <w:color w:val="000000" w:themeColor="text1"/>
        </w:rPr>
      </w:pP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г) Оценка деятельности ответственных исполнителей в части, касающейся реализации муниципальных программ.</w:t>
      </w:r>
    </w:p>
    <w:p w:rsidR="007676B9" w:rsidRPr="00971F63" w:rsidRDefault="00971F63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Процент  исполнения</w:t>
      </w:r>
      <w:r w:rsidR="007676B9" w:rsidRPr="001D71E2">
        <w:rPr>
          <w:color w:val="000000" w:themeColor="text1"/>
          <w:sz w:val="24"/>
          <w:szCs w:val="24"/>
        </w:rPr>
        <w:t xml:space="preserve"> муниципальн</w:t>
      </w:r>
      <w:r>
        <w:rPr>
          <w:color w:val="000000" w:themeColor="text1"/>
          <w:sz w:val="24"/>
          <w:szCs w:val="24"/>
        </w:rPr>
        <w:t>ой</w:t>
      </w:r>
      <w:r w:rsidR="007676B9" w:rsidRPr="001D71E2">
        <w:rPr>
          <w:color w:val="000000" w:themeColor="text1"/>
          <w:sz w:val="24"/>
          <w:szCs w:val="24"/>
        </w:rPr>
        <w:t xml:space="preserve"> программ</w:t>
      </w:r>
      <w:r>
        <w:rPr>
          <w:color w:val="000000" w:themeColor="text1"/>
          <w:sz w:val="24"/>
          <w:szCs w:val="24"/>
        </w:rPr>
        <w:t>ы</w:t>
      </w:r>
      <w:r w:rsidR="007676B9" w:rsidRPr="001D71E2">
        <w:rPr>
          <w:color w:val="000000" w:themeColor="text1"/>
          <w:sz w:val="24"/>
          <w:szCs w:val="24"/>
        </w:rPr>
        <w:t xml:space="preserve"> </w:t>
      </w:r>
      <w:r w:rsidR="007676B9" w:rsidRPr="00971F63">
        <w:rPr>
          <w:color w:val="000000" w:themeColor="text1"/>
          <w:sz w:val="24"/>
          <w:szCs w:val="24"/>
        </w:rPr>
        <w:t xml:space="preserve">составляет </w:t>
      </w:r>
      <w:r w:rsidR="009D542F">
        <w:rPr>
          <w:color w:val="000000" w:themeColor="text1"/>
          <w:sz w:val="24"/>
          <w:szCs w:val="24"/>
        </w:rPr>
        <w:t>89,3</w:t>
      </w:r>
      <w:r w:rsidR="007676B9" w:rsidRPr="00971F63">
        <w:rPr>
          <w:color w:val="000000" w:themeColor="text1"/>
          <w:sz w:val="24"/>
          <w:szCs w:val="24"/>
        </w:rPr>
        <w:t xml:space="preserve"> %.</w:t>
      </w:r>
    </w:p>
    <w:p w:rsidR="007676B9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971F63">
        <w:rPr>
          <w:color w:val="000000" w:themeColor="text1"/>
          <w:sz w:val="24"/>
          <w:szCs w:val="24"/>
        </w:rPr>
        <w:t xml:space="preserve"> В целях повышения эффективности реализации МП ответственным исполнителям</w:t>
      </w:r>
      <w:r w:rsidRPr="001D71E2">
        <w:rPr>
          <w:color w:val="000000" w:themeColor="text1"/>
          <w:sz w:val="24"/>
          <w:szCs w:val="24"/>
        </w:rPr>
        <w:t> необходимо:</w:t>
      </w:r>
    </w:p>
    <w:p w:rsidR="00502E88" w:rsidRPr="001D71E2" w:rsidRDefault="00502E88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1. Повысить ответственность исполнителей (соисполнителей) программ, в том числе обеспечить: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- качественное и своевременное предоставление отчетных данных;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>- безусловное выполнение целевых показателей (индикаторов);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 xml:space="preserve"> - выполнение программных мероприятий;</w:t>
      </w:r>
    </w:p>
    <w:p w:rsidR="007676B9" w:rsidRPr="001D71E2" w:rsidRDefault="007676B9" w:rsidP="001D71E2">
      <w:pPr>
        <w:shd w:val="clear" w:color="auto" w:fill="FFFFFF"/>
        <w:spacing w:after="150" w:line="240" w:lineRule="atLeast"/>
        <w:contextualSpacing/>
        <w:jc w:val="both"/>
        <w:rPr>
          <w:color w:val="000000" w:themeColor="text1"/>
          <w:sz w:val="24"/>
          <w:szCs w:val="24"/>
        </w:rPr>
      </w:pPr>
      <w:r w:rsidRPr="001D71E2">
        <w:rPr>
          <w:color w:val="000000" w:themeColor="text1"/>
          <w:sz w:val="24"/>
          <w:szCs w:val="24"/>
        </w:rPr>
        <w:t xml:space="preserve">- своевременное размещение сведений </w:t>
      </w:r>
      <w:proofErr w:type="gramStart"/>
      <w:r w:rsidRPr="001D71E2">
        <w:rPr>
          <w:color w:val="000000" w:themeColor="text1"/>
          <w:sz w:val="24"/>
          <w:szCs w:val="24"/>
        </w:rPr>
        <w:t>о</w:t>
      </w:r>
      <w:proofErr w:type="gramEnd"/>
      <w:r w:rsidRPr="001D71E2">
        <w:rPr>
          <w:color w:val="000000" w:themeColor="text1"/>
          <w:sz w:val="24"/>
          <w:szCs w:val="24"/>
        </w:rPr>
        <w:t xml:space="preserve"> внесенных изменений в МП.</w:t>
      </w:r>
    </w:p>
    <w:p w:rsidR="001D71E2" w:rsidRPr="001D71E2" w:rsidRDefault="007676B9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color w:val="000000" w:themeColor="text1"/>
          <w:sz w:val="24"/>
          <w:szCs w:val="24"/>
        </w:rPr>
        <w:t>2</w:t>
      </w:r>
      <w:r w:rsidRPr="001D71E2">
        <w:rPr>
          <w:rFonts w:cstheme="minorHAnsi"/>
          <w:color w:val="000000" w:themeColor="text1"/>
          <w:sz w:val="24"/>
          <w:szCs w:val="24"/>
        </w:rPr>
        <w:t>. </w:t>
      </w:r>
      <w:r w:rsidR="001D71E2" w:rsidRPr="001D71E2">
        <w:rPr>
          <w:rFonts w:eastAsia="Times New Roman" w:cstheme="minorHAnsi"/>
          <w:sz w:val="24"/>
          <w:szCs w:val="24"/>
          <w:lang w:eastAsia="ru-RU"/>
        </w:rPr>
        <w:t>  Муниципальные программы Алымовского муниципального образования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1D71E2" w:rsidRPr="001D71E2" w:rsidRDefault="001D71E2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>- проанализировать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1D71E2" w:rsidRDefault="001D71E2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>-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502E88" w:rsidRPr="001D71E2" w:rsidRDefault="00502E88" w:rsidP="001D71E2">
      <w:pPr>
        <w:spacing w:before="100" w:beforeAutospacing="1" w:after="100" w:afterAutospacing="1" w:line="240" w:lineRule="atLeast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023AD0" w:rsidRPr="001D71E2" w:rsidRDefault="001D71E2" w:rsidP="001D71E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71E2">
        <w:rPr>
          <w:rFonts w:eastAsia="Times New Roman" w:cstheme="minorHAnsi"/>
          <w:sz w:val="24"/>
          <w:szCs w:val="24"/>
          <w:lang w:eastAsia="ru-RU"/>
        </w:rPr>
        <w:t xml:space="preserve">3. Усилить </w:t>
      </w:r>
      <w:proofErr w:type="gramStart"/>
      <w:r w:rsidRPr="001D71E2">
        <w:rPr>
          <w:rFonts w:eastAsia="Times New Roman" w:cstheme="minorHAnsi"/>
          <w:sz w:val="24"/>
          <w:szCs w:val="24"/>
          <w:lang w:eastAsia="ru-RU"/>
        </w:rPr>
        <w:t>контроль за</w:t>
      </w:r>
      <w:proofErr w:type="gramEnd"/>
      <w:r w:rsidRPr="001D71E2">
        <w:rPr>
          <w:rFonts w:eastAsia="Times New Roman" w:cstheme="minorHAnsi"/>
          <w:sz w:val="24"/>
          <w:szCs w:val="24"/>
          <w:lang w:eastAsia="ru-RU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 </w:t>
      </w:r>
    </w:p>
    <w:sectPr w:rsidR="00023AD0" w:rsidRPr="001D71E2" w:rsidSect="006C5D5E">
      <w:pgSz w:w="16838" w:h="11906" w:orient="landscape"/>
      <w:pgMar w:top="993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17277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839"/>
    <w:multiLevelType w:val="hybridMultilevel"/>
    <w:tmpl w:val="27D0B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92C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0F7A"/>
    <w:multiLevelType w:val="multilevel"/>
    <w:tmpl w:val="F3B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D3B44"/>
    <w:multiLevelType w:val="hybridMultilevel"/>
    <w:tmpl w:val="A5F8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E5B26"/>
    <w:multiLevelType w:val="hybridMultilevel"/>
    <w:tmpl w:val="9AF41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581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C0BE1"/>
    <w:multiLevelType w:val="multilevel"/>
    <w:tmpl w:val="C41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F7882"/>
    <w:multiLevelType w:val="hybridMultilevel"/>
    <w:tmpl w:val="59848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553ED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A732E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5F7D1814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E1410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4194B"/>
    <w:multiLevelType w:val="hybridMultilevel"/>
    <w:tmpl w:val="DD103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D47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DB1FE5"/>
    <w:multiLevelType w:val="hybridMultilevel"/>
    <w:tmpl w:val="CED41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07A95"/>
    <w:multiLevelType w:val="hybridMultilevel"/>
    <w:tmpl w:val="30D4ADD8"/>
    <w:lvl w:ilvl="0" w:tplc="EAECF986">
      <w:start w:val="1"/>
      <w:numFmt w:val="decimal"/>
      <w:lvlText w:val="%1)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7C0476D6"/>
    <w:multiLevelType w:val="hybridMultilevel"/>
    <w:tmpl w:val="BE60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6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7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503"/>
    <w:rsid w:val="00001041"/>
    <w:rsid w:val="00023AD0"/>
    <w:rsid w:val="00047798"/>
    <w:rsid w:val="00087047"/>
    <w:rsid w:val="000B0503"/>
    <w:rsid w:val="000B45D1"/>
    <w:rsid w:val="000C3F31"/>
    <w:rsid w:val="000D77AE"/>
    <w:rsid w:val="000D7FFD"/>
    <w:rsid w:val="000E1543"/>
    <w:rsid w:val="000F5DDD"/>
    <w:rsid w:val="00115136"/>
    <w:rsid w:val="00151845"/>
    <w:rsid w:val="00157BE8"/>
    <w:rsid w:val="00161C0C"/>
    <w:rsid w:val="00174D7C"/>
    <w:rsid w:val="00183AC1"/>
    <w:rsid w:val="001928D7"/>
    <w:rsid w:val="001B6A86"/>
    <w:rsid w:val="001C745A"/>
    <w:rsid w:val="001D71E2"/>
    <w:rsid w:val="001E46A3"/>
    <w:rsid w:val="002102E6"/>
    <w:rsid w:val="002215F7"/>
    <w:rsid w:val="002762E5"/>
    <w:rsid w:val="002B3811"/>
    <w:rsid w:val="002C6A07"/>
    <w:rsid w:val="00301228"/>
    <w:rsid w:val="003337CC"/>
    <w:rsid w:val="00340E31"/>
    <w:rsid w:val="0035321C"/>
    <w:rsid w:val="00354F04"/>
    <w:rsid w:val="00356F30"/>
    <w:rsid w:val="003D1C40"/>
    <w:rsid w:val="00432B24"/>
    <w:rsid w:val="00445D5E"/>
    <w:rsid w:val="00462298"/>
    <w:rsid w:val="004754D6"/>
    <w:rsid w:val="00484463"/>
    <w:rsid w:val="00495034"/>
    <w:rsid w:val="004D340E"/>
    <w:rsid w:val="00502E88"/>
    <w:rsid w:val="0050363B"/>
    <w:rsid w:val="0055681D"/>
    <w:rsid w:val="005634B7"/>
    <w:rsid w:val="00573682"/>
    <w:rsid w:val="00580A13"/>
    <w:rsid w:val="00595C5C"/>
    <w:rsid w:val="0060621C"/>
    <w:rsid w:val="00655886"/>
    <w:rsid w:val="00675DA5"/>
    <w:rsid w:val="00690547"/>
    <w:rsid w:val="00691A60"/>
    <w:rsid w:val="006C5D5E"/>
    <w:rsid w:val="006E6989"/>
    <w:rsid w:val="006F0804"/>
    <w:rsid w:val="00757913"/>
    <w:rsid w:val="007676B9"/>
    <w:rsid w:val="00773459"/>
    <w:rsid w:val="007C4382"/>
    <w:rsid w:val="008011D8"/>
    <w:rsid w:val="008119BA"/>
    <w:rsid w:val="00822535"/>
    <w:rsid w:val="00823B91"/>
    <w:rsid w:val="00826E58"/>
    <w:rsid w:val="00831F65"/>
    <w:rsid w:val="00851D59"/>
    <w:rsid w:val="008805B0"/>
    <w:rsid w:val="008915F9"/>
    <w:rsid w:val="00891E88"/>
    <w:rsid w:val="008B12AF"/>
    <w:rsid w:val="008D6869"/>
    <w:rsid w:val="00932D51"/>
    <w:rsid w:val="00960413"/>
    <w:rsid w:val="00971F63"/>
    <w:rsid w:val="00993694"/>
    <w:rsid w:val="009C07B0"/>
    <w:rsid w:val="009D542F"/>
    <w:rsid w:val="00A27CA5"/>
    <w:rsid w:val="00A3659B"/>
    <w:rsid w:val="00A846D3"/>
    <w:rsid w:val="00A97A69"/>
    <w:rsid w:val="00A97FE0"/>
    <w:rsid w:val="00AA71ED"/>
    <w:rsid w:val="00AB01B8"/>
    <w:rsid w:val="00AB3840"/>
    <w:rsid w:val="00B03F5C"/>
    <w:rsid w:val="00B136D2"/>
    <w:rsid w:val="00B729E4"/>
    <w:rsid w:val="00B77C83"/>
    <w:rsid w:val="00B854CF"/>
    <w:rsid w:val="00BA7CC3"/>
    <w:rsid w:val="00BB1947"/>
    <w:rsid w:val="00BB65FA"/>
    <w:rsid w:val="00BC6B9F"/>
    <w:rsid w:val="00BF2086"/>
    <w:rsid w:val="00BF4DF5"/>
    <w:rsid w:val="00C02261"/>
    <w:rsid w:val="00C266AE"/>
    <w:rsid w:val="00C3317E"/>
    <w:rsid w:val="00C410DF"/>
    <w:rsid w:val="00CA419F"/>
    <w:rsid w:val="00CE5107"/>
    <w:rsid w:val="00CE7ACA"/>
    <w:rsid w:val="00D00900"/>
    <w:rsid w:val="00D76E5D"/>
    <w:rsid w:val="00DB73D6"/>
    <w:rsid w:val="00DE0C7A"/>
    <w:rsid w:val="00DE2E25"/>
    <w:rsid w:val="00E00F2B"/>
    <w:rsid w:val="00E16CAA"/>
    <w:rsid w:val="00E96FFB"/>
    <w:rsid w:val="00EB138E"/>
    <w:rsid w:val="00EC44C8"/>
    <w:rsid w:val="00ED205C"/>
    <w:rsid w:val="00ED78B0"/>
    <w:rsid w:val="00F15A37"/>
    <w:rsid w:val="00F230DF"/>
    <w:rsid w:val="00F33CC6"/>
    <w:rsid w:val="00F411C6"/>
    <w:rsid w:val="00F75CD8"/>
    <w:rsid w:val="00F86874"/>
    <w:rsid w:val="00FB0ED0"/>
    <w:rsid w:val="00FE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8"/>
  </w:style>
  <w:style w:type="paragraph" w:styleId="1">
    <w:name w:val="heading 1"/>
    <w:basedOn w:val="a"/>
    <w:next w:val="a"/>
    <w:link w:val="10"/>
    <w:uiPriority w:val="99"/>
    <w:qFormat/>
    <w:rsid w:val="00767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676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676B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76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B0503"/>
    <w:rPr>
      <w:b/>
      <w:bCs/>
    </w:rPr>
  </w:style>
  <w:style w:type="character" w:styleId="a5">
    <w:name w:val="Hyperlink"/>
    <w:basedOn w:val="a0"/>
    <w:uiPriority w:val="99"/>
    <w:semiHidden/>
    <w:unhideWhenUsed/>
    <w:rsid w:val="000B0503"/>
    <w:rPr>
      <w:color w:val="0000FF"/>
      <w:u w:val="single"/>
    </w:rPr>
  </w:style>
  <w:style w:type="paragraph" w:customStyle="1" w:styleId="default">
    <w:name w:val="default"/>
    <w:basedOn w:val="a"/>
    <w:rsid w:val="000B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76B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76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676B9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7676B9"/>
    <w:rPr>
      <w:rFonts w:cs="Times New Roman"/>
      <w:color w:val="008000"/>
    </w:rPr>
  </w:style>
  <w:style w:type="character" w:customStyle="1" w:styleId="a8">
    <w:name w:val="Активная гипертекстовая ссылка"/>
    <w:basedOn w:val="a7"/>
    <w:uiPriority w:val="99"/>
    <w:rsid w:val="007676B9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7676B9"/>
    <w:rPr>
      <w:rFonts w:ascii="Arial" w:hAnsi="Arial" w:cs="Arial"/>
      <w:b/>
      <w:bCs/>
      <w:color w:val="C0C0C0"/>
    </w:rPr>
  </w:style>
  <w:style w:type="character" w:customStyle="1" w:styleId="ad">
    <w:name w:val="Заголовок своего сообщения"/>
    <w:basedOn w:val="a6"/>
    <w:uiPriority w:val="99"/>
    <w:rsid w:val="007676B9"/>
    <w:rPr>
      <w:rFonts w:cs="Times New Roman"/>
    </w:rPr>
  </w:style>
  <w:style w:type="paragraph" w:customStyle="1" w:styleId="ae">
    <w:name w:val="Заголовок статьи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basedOn w:val="a6"/>
    <w:uiPriority w:val="99"/>
    <w:rsid w:val="007676B9"/>
    <w:rPr>
      <w:rFonts w:cs="Times New Roman"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7676B9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2">
    <w:name w:val="Комментари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676B9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7676B9"/>
    <w:pPr>
      <w:jc w:val="both"/>
    </w:pPr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7676B9"/>
    <w:pPr>
      <w:jc w:val="both"/>
    </w:pPr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7676B9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6"/>
    <w:uiPriority w:val="99"/>
    <w:rsid w:val="007676B9"/>
    <w:rPr>
      <w:rFonts w:cs="Times New Roman"/>
    </w:rPr>
  </w:style>
  <w:style w:type="character" w:customStyle="1" w:styleId="afc">
    <w:name w:val="Не вступил в силу"/>
    <w:basedOn w:val="a6"/>
    <w:uiPriority w:val="99"/>
    <w:rsid w:val="007676B9"/>
    <w:rPr>
      <w:rFonts w:cs="Times New Roman"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7676B9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7676B9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7676B9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b"/>
    <w:next w:val="a"/>
    <w:uiPriority w:val="99"/>
    <w:rsid w:val="007676B9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7676B9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7"/>
    <w:uiPriority w:val="99"/>
    <w:rsid w:val="007676B9"/>
  </w:style>
  <w:style w:type="paragraph" w:customStyle="1" w:styleId="aff9">
    <w:name w:val="Словарная статья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basedOn w:val="a6"/>
    <w:uiPriority w:val="99"/>
    <w:rsid w:val="007676B9"/>
    <w:rPr>
      <w:rFonts w:cs="Times New Roman"/>
    </w:rPr>
  </w:style>
  <w:style w:type="character" w:customStyle="1" w:styleId="affb">
    <w:name w:val="Сравнение редакций. Добавленный фрагмент"/>
    <w:uiPriority w:val="99"/>
    <w:rsid w:val="007676B9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7676B9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7676B9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basedOn w:val="a6"/>
    <w:uiPriority w:val="99"/>
    <w:rsid w:val="007676B9"/>
    <w:rPr>
      <w:rFonts w:cs="Times New Roman"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7676B9"/>
    <w:pPr>
      <w:jc w:val="center"/>
    </w:pPr>
  </w:style>
  <w:style w:type="paragraph" w:styleId="afff2">
    <w:name w:val="Balloon Text"/>
    <w:basedOn w:val="a"/>
    <w:link w:val="afff3"/>
    <w:uiPriority w:val="99"/>
    <w:semiHidden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7676B9"/>
    <w:rPr>
      <w:rFonts w:ascii="Tahoma" w:eastAsia="Times New Roman" w:hAnsi="Tahoma" w:cs="Tahoma"/>
      <w:sz w:val="16"/>
      <w:szCs w:val="16"/>
      <w:lang w:eastAsia="ru-RU"/>
    </w:rPr>
  </w:style>
  <w:style w:type="table" w:styleId="afff4">
    <w:name w:val="Table Grid"/>
    <w:basedOn w:val="a1"/>
    <w:uiPriority w:val="59"/>
    <w:rsid w:val="007676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7676B9"/>
    <w:rPr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76B9"/>
    <w:pPr>
      <w:widowControl w:val="0"/>
      <w:shd w:val="clear" w:color="auto" w:fill="FFFFFF"/>
      <w:spacing w:after="0" w:line="317" w:lineRule="exact"/>
      <w:jc w:val="center"/>
    </w:pPr>
    <w:rPr>
      <w:b/>
      <w:sz w:val="28"/>
    </w:rPr>
  </w:style>
  <w:style w:type="paragraph" w:styleId="afff5">
    <w:name w:val="List Paragraph"/>
    <w:basedOn w:val="a"/>
    <w:uiPriority w:val="34"/>
    <w:qFormat/>
    <w:rsid w:val="007676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676B9"/>
  </w:style>
  <w:style w:type="paragraph" w:customStyle="1" w:styleId="rtejustify">
    <w:name w:val="rtejustify"/>
    <w:basedOn w:val="a"/>
    <w:rsid w:val="007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Emphasis"/>
    <w:basedOn w:val="a0"/>
    <w:qFormat/>
    <w:rsid w:val="007676B9"/>
    <w:rPr>
      <w:rFonts w:cs="Times New Roman"/>
      <w:i/>
      <w:iCs/>
    </w:rPr>
  </w:style>
  <w:style w:type="paragraph" w:customStyle="1" w:styleId="rtecenter">
    <w:name w:val="rtecenter"/>
    <w:basedOn w:val="a"/>
    <w:rsid w:val="0076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semiHidden/>
    <w:unhideWhenUsed/>
    <w:rsid w:val="007676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8">
    <w:name w:val="Верхний колонтитул Знак"/>
    <w:basedOn w:val="a0"/>
    <w:link w:val="afff7"/>
    <w:uiPriority w:val="99"/>
    <w:semiHidden/>
    <w:rsid w:val="007676B9"/>
    <w:rPr>
      <w:rFonts w:eastAsia="Times New Roman"/>
    </w:rPr>
  </w:style>
  <w:style w:type="paragraph" w:styleId="afff9">
    <w:name w:val="footer"/>
    <w:basedOn w:val="a"/>
    <w:link w:val="afffa"/>
    <w:uiPriority w:val="99"/>
    <w:semiHidden/>
    <w:unhideWhenUsed/>
    <w:rsid w:val="007676B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a">
    <w:name w:val="Нижний колонтитул Знак"/>
    <w:basedOn w:val="a0"/>
    <w:link w:val="afff9"/>
    <w:uiPriority w:val="99"/>
    <w:semiHidden/>
    <w:rsid w:val="007676B9"/>
    <w:rPr>
      <w:rFonts w:eastAsia="Times New Roman"/>
    </w:rPr>
  </w:style>
  <w:style w:type="paragraph" w:customStyle="1" w:styleId="ConsPlusNonformat">
    <w:name w:val="ConsPlusNonformat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767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76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767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z3">
    <w:name w:val="WW8Num7z3"/>
    <w:rsid w:val="000D7FFD"/>
  </w:style>
  <w:style w:type="paragraph" w:styleId="afffb">
    <w:name w:val="Body Text"/>
    <w:basedOn w:val="a"/>
    <w:link w:val="afffc"/>
    <w:rsid w:val="000E15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c">
    <w:name w:val="Основной текст Знак"/>
    <w:basedOn w:val="a0"/>
    <w:link w:val="afffb"/>
    <w:rsid w:val="000E15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d">
    <w:name w:val="Содержимое таблицы"/>
    <w:basedOn w:val="a"/>
    <w:rsid w:val="00502E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2022-04-24T06:06:00Z</cp:lastPrinted>
  <dcterms:created xsi:type="dcterms:W3CDTF">2022-03-29T07:37:00Z</dcterms:created>
  <dcterms:modified xsi:type="dcterms:W3CDTF">2022-05-11T23:53:00Z</dcterms:modified>
</cp:coreProperties>
</file>